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2AAF3" w14:textId="77777777" w:rsidR="002034CC" w:rsidRPr="006D4F99" w:rsidRDefault="002034CC" w:rsidP="002034CC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0194F4AA" w14:textId="77777777" w:rsidR="002034CC" w:rsidRPr="006D4F99" w:rsidRDefault="002034CC" w:rsidP="002034CC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 xml:space="preserve">ІМ. </w:t>
      </w:r>
      <w:proofErr w:type="spellStart"/>
      <w:r w:rsidRPr="006D4F99">
        <w:rPr>
          <w:color w:val="000000"/>
          <w:sz w:val="28"/>
          <w:szCs w:val="28"/>
          <w:lang w:val="uk-UA"/>
        </w:rPr>
        <w:t>М.І.ПИРОГОВА</w:t>
      </w:r>
      <w:proofErr w:type="spellEnd"/>
    </w:p>
    <w:p w14:paraId="4A7AC834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635F5C0D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5C5B54A9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36CBAD7D" w14:textId="77777777" w:rsidR="002034CC" w:rsidRPr="006D4F99" w:rsidRDefault="002034CC" w:rsidP="002034C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3ECB62EF" w14:textId="77777777" w:rsidR="002034CC" w:rsidRPr="006D4F99" w:rsidRDefault="002034CC" w:rsidP="002034C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Кафедра: хірургічної стоматології та </w:t>
      </w:r>
      <w:proofErr w:type="spellStart"/>
      <w:r w:rsidRPr="006D4F99">
        <w:rPr>
          <w:b/>
          <w:sz w:val="24"/>
          <w:szCs w:val="24"/>
          <w:lang w:val="uk-UA"/>
        </w:rPr>
        <w:t>щелепно</w:t>
      </w:r>
      <w:proofErr w:type="spellEnd"/>
      <w:r w:rsidRPr="006D4F99">
        <w:rPr>
          <w:b/>
          <w:sz w:val="24"/>
          <w:szCs w:val="24"/>
          <w:lang w:val="uk-UA"/>
        </w:rPr>
        <w:t>-лицевої хірургії</w:t>
      </w:r>
    </w:p>
    <w:p w14:paraId="1B9F5274" w14:textId="77777777" w:rsidR="002034CC" w:rsidRPr="002034CC" w:rsidRDefault="002034CC" w:rsidP="002034CC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 w:rsidR="00FA1EFC"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 w:rsidR="00FA1EFC">
        <w:rPr>
          <w:b/>
          <w:color w:val="000000"/>
          <w:sz w:val="24"/>
          <w:szCs w:val="24"/>
          <w:lang w:val="uk-UA"/>
        </w:rPr>
        <w:t>к.мед.н</w:t>
      </w:r>
      <w:proofErr w:type="spellEnd"/>
      <w:r w:rsidR="00FA1EFC">
        <w:rPr>
          <w:b/>
          <w:color w:val="000000"/>
          <w:sz w:val="24"/>
          <w:szCs w:val="24"/>
          <w:lang w:val="uk-UA"/>
        </w:rPr>
        <w:t>., доц</w:t>
      </w:r>
      <w:r>
        <w:rPr>
          <w:b/>
          <w:color w:val="000000"/>
          <w:sz w:val="24"/>
          <w:szCs w:val="24"/>
          <w:lang w:val="uk-UA"/>
        </w:rPr>
        <w:t xml:space="preserve">.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4A2AE7A2" w14:textId="77777777" w:rsidR="002034CC" w:rsidRPr="006D4F99" w:rsidRDefault="002034CC" w:rsidP="002034CC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6B05143B" w14:textId="77777777" w:rsidR="002034CC" w:rsidRPr="006D4F99" w:rsidRDefault="002034CC" w:rsidP="002034C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3CE6083B" w14:textId="77777777" w:rsidR="002034CC" w:rsidRPr="006D4F99" w:rsidRDefault="002034CC" w:rsidP="002034C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5FD68F61" w14:textId="77777777" w:rsidR="002034CC" w:rsidRPr="006D4F99" w:rsidRDefault="002034CC" w:rsidP="002034C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4547752C" w14:textId="77777777" w:rsidR="002034CC" w:rsidRPr="006D4F99" w:rsidRDefault="002034CC" w:rsidP="002034C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6166F944" w14:textId="26CF3BCC" w:rsidR="002034CC" w:rsidRPr="006D4F99" w:rsidRDefault="002034CC" w:rsidP="002034CC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 w:rsidR="002B28B5">
        <w:rPr>
          <w:b/>
          <w:bCs/>
          <w:sz w:val="24"/>
          <w:szCs w:val="24"/>
          <w:lang w:val="uk-UA"/>
        </w:rPr>
        <w:t>__” ______________________ 20</w:t>
      </w:r>
      <w:r w:rsidR="002D3B9D">
        <w:rPr>
          <w:b/>
          <w:bCs/>
          <w:sz w:val="24"/>
          <w:szCs w:val="24"/>
          <w:lang w:val="uk-UA"/>
        </w:rPr>
        <w:t>23</w:t>
      </w:r>
      <w:r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46758F34" w14:textId="77777777" w:rsidR="002034CC" w:rsidRPr="008B0CA1" w:rsidRDefault="002034CC" w:rsidP="002034CC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27038E24" w14:textId="77777777" w:rsidR="002034CC" w:rsidRPr="008B0CA1" w:rsidRDefault="002034CC" w:rsidP="002034CC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4E70C329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56FBCBB1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14C2304D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629CED51" w14:textId="60820E4A" w:rsidR="002D3B9D" w:rsidRDefault="002034CC" w:rsidP="00FA1EFC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81463D">
        <w:rPr>
          <w:sz w:val="24"/>
          <w:szCs w:val="24"/>
        </w:rPr>
        <w:t xml:space="preserve"> </w:t>
      </w:r>
      <w:r w:rsidR="00F939B3" w:rsidRPr="00F939B3">
        <w:rPr>
          <w:b/>
          <w:bCs/>
          <w:sz w:val="24"/>
          <w:szCs w:val="24"/>
          <w:lang w:val="uk-UA"/>
        </w:rPr>
        <w:t>Діагностика злоякісних пухлин шкіри обличчя (</w:t>
      </w:r>
      <w:proofErr w:type="spellStart"/>
      <w:r w:rsidR="00F939B3" w:rsidRPr="00F939B3">
        <w:rPr>
          <w:b/>
          <w:bCs/>
          <w:sz w:val="24"/>
          <w:szCs w:val="24"/>
          <w:lang w:val="uk-UA"/>
        </w:rPr>
        <w:t>плоскоклітинний</w:t>
      </w:r>
      <w:proofErr w:type="spellEnd"/>
      <w:r w:rsidR="00F939B3" w:rsidRPr="00F939B3">
        <w:rPr>
          <w:b/>
          <w:bCs/>
          <w:sz w:val="24"/>
          <w:szCs w:val="24"/>
          <w:lang w:val="uk-UA"/>
        </w:rPr>
        <w:t xml:space="preserve"> рак).</w:t>
      </w:r>
    </w:p>
    <w:p w14:paraId="78C3BC22" w14:textId="7735B63B" w:rsidR="002034CC" w:rsidRPr="00F939B3" w:rsidRDefault="00F939B3" w:rsidP="00FA1EFC">
      <w:pPr>
        <w:jc w:val="both"/>
        <w:rPr>
          <w:sz w:val="24"/>
          <w:szCs w:val="24"/>
          <w:lang w:val="uk-UA"/>
        </w:rPr>
      </w:pPr>
      <w:r w:rsidRPr="00F939B3">
        <w:rPr>
          <w:b/>
          <w:bCs/>
          <w:sz w:val="24"/>
          <w:szCs w:val="24"/>
          <w:lang w:val="uk-UA"/>
        </w:rPr>
        <w:t xml:space="preserve"> </w:t>
      </w:r>
      <w:proofErr w:type="spellStart"/>
      <w:r w:rsidRPr="00F939B3">
        <w:rPr>
          <w:b/>
          <w:bCs/>
          <w:sz w:val="24"/>
          <w:szCs w:val="24"/>
          <w:lang w:val="uk-UA"/>
        </w:rPr>
        <w:t>Диф</w:t>
      </w:r>
      <w:proofErr w:type="spellEnd"/>
      <w:r>
        <w:rPr>
          <w:b/>
          <w:bCs/>
          <w:sz w:val="24"/>
          <w:szCs w:val="24"/>
          <w:lang w:val="uk-UA"/>
        </w:rPr>
        <w:t>. діагностика, методи лікування</w:t>
      </w:r>
      <w:r w:rsidR="00FA1EFC" w:rsidRPr="00FA1EFC">
        <w:rPr>
          <w:b/>
          <w:bCs/>
          <w:sz w:val="24"/>
          <w:szCs w:val="24"/>
          <w:lang w:val="uk-UA"/>
        </w:rPr>
        <w:t>.</w:t>
      </w:r>
    </w:p>
    <w:p w14:paraId="08154D1B" w14:textId="77777777" w:rsidR="002034CC" w:rsidRPr="00F939B3" w:rsidRDefault="002034CC" w:rsidP="002034CC">
      <w:pPr>
        <w:rPr>
          <w:sz w:val="24"/>
          <w:szCs w:val="24"/>
          <w:lang w:val="uk-UA"/>
        </w:rPr>
      </w:pPr>
    </w:p>
    <w:p w14:paraId="343BB5E3" w14:textId="77777777" w:rsidR="002034CC" w:rsidRPr="00F939B3" w:rsidRDefault="002034CC" w:rsidP="002034CC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71BD9E54" w14:textId="0D91445F" w:rsidR="002034CC" w:rsidRPr="006D4F99" w:rsidRDefault="002B28B5" w:rsidP="002034CC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ВІННИЦЯ-20</w:t>
      </w:r>
      <w:r w:rsidR="002D3B9D">
        <w:rPr>
          <w:color w:val="000000"/>
          <w:sz w:val="28"/>
          <w:szCs w:val="28"/>
          <w:lang w:val="uk-UA"/>
        </w:rPr>
        <w:t>23</w:t>
      </w:r>
      <w:r w:rsidR="002034CC" w:rsidRPr="006D4F99">
        <w:rPr>
          <w:color w:val="000000"/>
          <w:sz w:val="28"/>
          <w:szCs w:val="28"/>
          <w:lang w:val="uk-UA"/>
        </w:rPr>
        <w:t xml:space="preserve"> р.</w:t>
      </w:r>
    </w:p>
    <w:p w14:paraId="126FE6B1" w14:textId="77777777" w:rsidR="002034CC" w:rsidRPr="002034CC" w:rsidRDefault="002034CC" w:rsidP="002034CC">
      <w:pPr>
        <w:shd w:val="clear" w:color="auto" w:fill="FFFFFF"/>
        <w:ind w:right="43"/>
        <w:jc w:val="both"/>
        <w:rPr>
          <w:b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</w:t>
      </w:r>
      <w:r>
        <w:rPr>
          <w:b/>
          <w:color w:val="000000"/>
          <w:sz w:val="24"/>
          <w:szCs w:val="24"/>
          <w:lang w:val="uk-UA"/>
        </w:rPr>
        <w:t>:</w:t>
      </w:r>
      <w:r w:rsidRPr="002034CC">
        <w:rPr>
          <w:b/>
          <w:bCs/>
          <w:sz w:val="24"/>
          <w:szCs w:val="24"/>
          <w:lang w:val="uk-UA"/>
        </w:rPr>
        <w:t xml:space="preserve"> </w:t>
      </w:r>
      <w:r w:rsidR="00F939B3" w:rsidRPr="00F939B3">
        <w:rPr>
          <w:b/>
          <w:bCs/>
          <w:sz w:val="24"/>
          <w:szCs w:val="24"/>
          <w:lang w:val="uk-UA"/>
        </w:rPr>
        <w:t>Діагностика злоякісних пухлин шкіри обличчя      (</w:t>
      </w:r>
      <w:proofErr w:type="spellStart"/>
      <w:r w:rsidR="00F939B3" w:rsidRPr="00F939B3">
        <w:rPr>
          <w:b/>
          <w:bCs/>
          <w:sz w:val="24"/>
          <w:szCs w:val="24"/>
          <w:lang w:val="uk-UA"/>
        </w:rPr>
        <w:t>плоскоклітинний</w:t>
      </w:r>
      <w:proofErr w:type="spellEnd"/>
      <w:r w:rsidR="00F939B3" w:rsidRPr="00F939B3">
        <w:rPr>
          <w:b/>
          <w:bCs/>
          <w:sz w:val="24"/>
          <w:szCs w:val="24"/>
          <w:lang w:val="uk-UA"/>
        </w:rPr>
        <w:t xml:space="preserve"> рак). </w:t>
      </w:r>
      <w:proofErr w:type="spellStart"/>
      <w:r w:rsidR="00F939B3" w:rsidRPr="00F939B3">
        <w:rPr>
          <w:b/>
          <w:bCs/>
          <w:sz w:val="24"/>
          <w:szCs w:val="24"/>
          <w:lang w:val="uk-UA"/>
        </w:rPr>
        <w:t>Диф</w:t>
      </w:r>
      <w:proofErr w:type="spellEnd"/>
      <w:r w:rsidR="00F939B3" w:rsidRPr="00F939B3">
        <w:rPr>
          <w:b/>
          <w:bCs/>
          <w:sz w:val="24"/>
          <w:szCs w:val="24"/>
          <w:lang w:val="uk-UA"/>
        </w:rPr>
        <w:t>. діагностика, методи лікування.</w:t>
      </w:r>
    </w:p>
    <w:p w14:paraId="69F1D69C" w14:textId="77777777" w:rsidR="002034CC" w:rsidRDefault="002034CC" w:rsidP="002034CC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7DC3155B" w14:textId="77777777" w:rsidR="00F939B3" w:rsidRDefault="00F939B3" w:rsidP="002034CC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proofErr w:type="spellStart"/>
      <w:r w:rsidRPr="00F939B3">
        <w:rPr>
          <w:sz w:val="24"/>
          <w:szCs w:val="24"/>
          <w:lang w:val="uk-UA"/>
        </w:rPr>
        <w:t>Плоскоклітинний</w:t>
      </w:r>
      <w:proofErr w:type="spellEnd"/>
      <w:r w:rsidRPr="00F939B3">
        <w:rPr>
          <w:sz w:val="24"/>
          <w:szCs w:val="24"/>
          <w:lang w:val="uk-UA"/>
        </w:rPr>
        <w:t xml:space="preserve"> рак або </w:t>
      </w:r>
      <w:proofErr w:type="spellStart"/>
      <w:r w:rsidRPr="00F939B3">
        <w:rPr>
          <w:sz w:val="24"/>
          <w:szCs w:val="24"/>
          <w:lang w:val="uk-UA"/>
        </w:rPr>
        <w:t>плоскоклітинна</w:t>
      </w:r>
      <w:proofErr w:type="spellEnd"/>
      <w:r w:rsidRPr="00F939B3">
        <w:rPr>
          <w:sz w:val="24"/>
          <w:szCs w:val="24"/>
          <w:lang w:val="uk-UA"/>
        </w:rPr>
        <w:t xml:space="preserve"> </w:t>
      </w:r>
      <w:proofErr w:type="spellStart"/>
      <w:r w:rsidRPr="00F939B3">
        <w:rPr>
          <w:sz w:val="24"/>
          <w:szCs w:val="24"/>
          <w:lang w:val="uk-UA"/>
        </w:rPr>
        <w:t>карцінома</w:t>
      </w:r>
      <w:proofErr w:type="spellEnd"/>
      <w:r w:rsidRPr="00F939B3">
        <w:rPr>
          <w:sz w:val="24"/>
          <w:szCs w:val="24"/>
          <w:lang w:val="uk-UA"/>
        </w:rPr>
        <w:t xml:space="preserve">, часто  розвивається  з актинічного кератозу і нагадує </w:t>
      </w:r>
      <w:proofErr w:type="spellStart"/>
      <w:r w:rsidRPr="00F939B3">
        <w:rPr>
          <w:sz w:val="24"/>
          <w:szCs w:val="24"/>
          <w:lang w:val="uk-UA"/>
        </w:rPr>
        <w:t>базально</w:t>
      </w:r>
      <w:proofErr w:type="spellEnd"/>
      <w:r w:rsidRPr="00F939B3">
        <w:rPr>
          <w:sz w:val="24"/>
          <w:szCs w:val="24"/>
          <w:lang w:val="uk-UA"/>
        </w:rPr>
        <w:t>-клітинну карциному. Але він, як правило, більше виступає і має значне на</w:t>
      </w:r>
      <w:r>
        <w:rPr>
          <w:sz w:val="24"/>
          <w:szCs w:val="24"/>
          <w:lang w:val="uk-UA"/>
        </w:rPr>
        <w:t>шарування кірочок</w:t>
      </w:r>
      <w:r w:rsidRPr="00F939B3">
        <w:rPr>
          <w:sz w:val="24"/>
          <w:szCs w:val="24"/>
          <w:lang w:val="uk-UA"/>
        </w:rPr>
        <w:t xml:space="preserve">. Цей тип пухлини іноді можна помилково прийняти за бородавку. </w:t>
      </w:r>
      <w:proofErr w:type="spellStart"/>
      <w:r w:rsidRPr="00F939B3">
        <w:rPr>
          <w:sz w:val="24"/>
          <w:szCs w:val="24"/>
          <w:lang w:val="uk-UA"/>
        </w:rPr>
        <w:t>Плоскоклітинний</w:t>
      </w:r>
      <w:proofErr w:type="spellEnd"/>
      <w:r w:rsidRPr="00F939B3">
        <w:rPr>
          <w:sz w:val="24"/>
          <w:szCs w:val="24"/>
          <w:lang w:val="uk-UA"/>
        </w:rPr>
        <w:t xml:space="preserve"> рак може поширюватися на лімфатичні вузли, та інші органи (метастази), що причиняє фатальні наслідки.</w:t>
      </w:r>
    </w:p>
    <w:p w14:paraId="40173979" w14:textId="77777777" w:rsidR="002034CC" w:rsidRDefault="002034CC" w:rsidP="002034CC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 xml:space="preserve">Загальна мета </w:t>
      </w:r>
      <w:r w:rsidRPr="006D4F99">
        <w:rPr>
          <w:color w:val="000000"/>
          <w:sz w:val="24"/>
          <w:szCs w:val="24"/>
          <w:lang w:val="uk-UA"/>
        </w:rPr>
        <w:t xml:space="preserve">— </w:t>
      </w:r>
      <w:r>
        <w:rPr>
          <w:color w:val="000000"/>
          <w:sz w:val="24"/>
          <w:szCs w:val="24"/>
          <w:lang w:val="uk-UA"/>
        </w:rPr>
        <w:t xml:space="preserve">знати причини виникнення, клінічну картину та особливості лікування </w:t>
      </w:r>
      <w:proofErr w:type="spellStart"/>
      <w:r w:rsidR="00F939B3">
        <w:rPr>
          <w:color w:val="000000"/>
          <w:sz w:val="24"/>
          <w:szCs w:val="24"/>
          <w:lang w:val="uk-UA"/>
        </w:rPr>
        <w:t>плоскоклітинного</w:t>
      </w:r>
      <w:proofErr w:type="spellEnd"/>
      <w:r w:rsidR="00FA1EFC">
        <w:rPr>
          <w:color w:val="000000"/>
          <w:sz w:val="24"/>
          <w:szCs w:val="24"/>
          <w:lang w:val="uk-UA"/>
        </w:rPr>
        <w:t xml:space="preserve"> раку</w:t>
      </w:r>
      <w:r>
        <w:rPr>
          <w:color w:val="000000"/>
          <w:sz w:val="24"/>
          <w:szCs w:val="24"/>
          <w:lang w:val="uk-UA"/>
        </w:rPr>
        <w:t>.</w:t>
      </w:r>
    </w:p>
    <w:p w14:paraId="5604A2B5" w14:textId="77777777" w:rsidR="002034CC" w:rsidRPr="00FA1EFC" w:rsidRDefault="002034CC" w:rsidP="002034CC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034CC" w:rsidRPr="008B0CA1" w14:paraId="0A7D2978" w14:textId="77777777" w:rsidTr="00640D6E">
        <w:tc>
          <w:tcPr>
            <w:tcW w:w="4927" w:type="dxa"/>
          </w:tcPr>
          <w:p w14:paraId="0AE2EC19" w14:textId="77777777" w:rsidR="002034CC" w:rsidRPr="003A573A" w:rsidRDefault="002034CC" w:rsidP="00640D6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28" w:type="dxa"/>
          </w:tcPr>
          <w:p w14:paraId="3E88359A" w14:textId="77777777" w:rsidR="002034CC" w:rsidRPr="003A573A" w:rsidRDefault="002034CC" w:rsidP="00640D6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2034CC" w:rsidRPr="008B0CA1" w14:paraId="3D184F74" w14:textId="77777777" w:rsidTr="00640D6E">
        <w:tc>
          <w:tcPr>
            <w:tcW w:w="9855" w:type="dxa"/>
            <w:gridSpan w:val="2"/>
          </w:tcPr>
          <w:p w14:paraId="7EAC8FDF" w14:textId="77777777" w:rsidR="002034CC" w:rsidRPr="003A573A" w:rsidRDefault="002034CC" w:rsidP="00640D6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2034CC" w:rsidRPr="008B0CA1" w14:paraId="1F6A2683" w14:textId="77777777" w:rsidTr="00640D6E">
        <w:tc>
          <w:tcPr>
            <w:tcW w:w="4927" w:type="dxa"/>
          </w:tcPr>
          <w:p w14:paraId="68ACEF47" w14:textId="77777777" w:rsidR="002034CC" w:rsidRPr="004002D6" w:rsidRDefault="002034CC" w:rsidP="00F939B3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002D6">
              <w:rPr>
                <w:sz w:val="24"/>
                <w:szCs w:val="24"/>
              </w:rPr>
              <w:t>Виявити</w:t>
            </w:r>
            <w:proofErr w:type="spellEnd"/>
            <w:r w:rsidRPr="004002D6">
              <w:rPr>
                <w:sz w:val="24"/>
                <w:szCs w:val="24"/>
              </w:rPr>
              <w:t xml:space="preserve"> та </w:t>
            </w:r>
            <w:proofErr w:type="spellStart"/>
            <w:r w:rsidRPr="004002D6">
              <w:rPr>
                <w:sz w:val="24"/>
                <w:szCs w:val="24"/>
              </w:rPr>
              <w:t>діагностувати</w:t>
            </w:r>
            <w:proofErr w:type="spellEnd"/>
            <w:r w:rsidRPr="004002D6">
              <w:rPr>
                <w:sz w:val="24"/>
                <w:szCs w:val="24"/>
              </w:rPr>
              <w:t xml:space="preserve"> </w:t>
            </w:r>
            <w:proofErr w:type="spellStart"/>
            <w:r w:rsidR="00F939B3" w:rsidRPr="00F939B3">
              <w:rPr>
                <w:sz w:val="24"/>
                <w:szCs w:val="24"/>
                <w:lang w:val="uk-UA"/>
              </w:rPr>
              <w:t>плоскоклітинного</w:t>
            </w:r>
            <w:proofErr w:type="spellEnd"/>
            <w:r w:rsidR="00F939B3" w:rsidRPr="00F939B3">
              <w:rPr>
                <w:sz w:val="24"/>
                <w:szCs w:val="24"/>
                <w:lang w:val="uk-UA"/>
              </w:rPr>
              <w:t xml:space="preserve"> раку</w:t>
            </w:r>
          </w:p>
        </w:tc>
        <w:tc>
          <w:tcPr>
            <w:tcW w:w="4928" w:type="dxa"/>
          </w:tcPr>
          <w:p w14:paraId="4D646456" w14:textId="77777777" w:rsidR="002034CC" w:rsidRPr="0006220B" w:rsidRDefault="002034CC" w:rsidP="00F939B3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 xml:space="preserve">Обстеження хворих із </w:t>
            </w:r>
            <w:proofErr w:type="spellStart"/>
            <w:r w:rsidR="00F939B3" w:rsidRPr="00F939B3">
              <w:rPr>
                <w:color w:val="000000"/>
                <w:sz w:val="24"/>
                <w:szCs w:val="24"/>
                <w:lang w:val="uk-UA"/>
              </w:rPr>
              <w:t>плоскоклітинного</w:t>
            </w:r>
            <w:proofErr w:type="spellEnd"/>
            <w:r w:rsidR="00F939B3" w:rsidRPr="00F939B3">
              <w:rPr>
                <w:color w:val="000000"/>
                <w:sz w:val="24"/>
                <w:szCs w:val="24"/>
                <w:lang w:val="uk-UA"/>
              </w:rPr>
              <w:t xml:space="preserve"> раку </w:t>
            </w:r>
            <w:proofErr w:type="spellStart"/>
            <w:r w:rsidRPr="0006220B">
              <w:rPr>
                <w:color w:val="000000"/>
                <w:sz w:val="24"/>
                <w:szCs w:val="24"/>
                <w:lang w:val="uk-UA"/>
              </w:rPr>
              <w:t>щелепно</w:t>
            </w:r>
            <w:proofErr w:type="spellEnd"/>
            <w:r w:rsidRPr="0006220B">
              <w:rPr>
                <w:color w:val="000000"/>
                <w:sz w:val="24"/>
                <w:szCs w:val="24"/>
                <w:lang w:val="uk-UA"/>
              </w:rPr>
              <w:t>-лицевої ділянки та шиї</w:t>
            </w:r>
            <w:r w:rsidRPr="0006220B">
              <w:rPr>
                <w:sz w:val="24"/>
                <w:szCs w:val="24"/>
                <w:lang w:val="uk-UA"/>
              </w:rPr>
              <w:t>.</w:t>
            </w:r>
          </w:p>
        </w:tc>
      </w:tr>
      <w:tr w:rsidR="002034CC" w:rsidRPr="008B0CA1" w14:paraId="10289301" w14:textId="77777777" w:rsidTr="00640D6E">
        <w:tc>
          <w:tcPr>
            <w:tcW w:w="4927" w:type="dxa"/>
          </w:tcPr>
          <w:p w14:paraId="46543F50" w14:textId="77777777" w:rsidR="002034CC" w:rsidRPr="004002D6" w:rsidRDefault="002B28B5" w:rsidP="00F939B3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Охарактеризувати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F939B3" w:rsidRPr="00F939B3">
              <w:rPr>
                <w:sz w:val="24"/>
                <w:szCs w:val="24"/>
                <w:lang w:val="uk-UA"/>
              </w:rPr>
              <w:t>плоскоклітинного</w:t>
            </w:r>
            <w:proofErr w:type="spellEnd"/>
            <w:r w:rsidR="00F939B3" w:rsidRPr="00F939B3">
              <w:rPr>
                <w:sz w:val="24"/>
                <w:szCs w:val="24"/>
                <w:lang w:val="uk-UA"/>
              </w:rPr>
              <w:t xml:space="preserve"> раку</w:t>
            </w:r>
            <w:r w:rsidR="002034CC" w:rsidRPr="004002D6">
              <w:rPr>
                <w:sz w:val="24"/>
                <w:szCs w:val="24"/>
              </w:rPr>
              <w:t xml:space="preserve">. Обрати метод </w:t>
            </w:r>
            <w:proofErr w:type="spellStart"/>
            <w:r w:rsidR="002034CC" w:rsidRPr="004002D6">
              <w:rPr>
                <w:sz w:val="24"/>
                <w:szCs w:val="24"/>
              </w:rPr>
              <w:t>лікування</w:t>
            </w:r>
            <w:proofErr w:type="spellEnd"/>
            <w:r w:rsidR="002034CC" w:rsidRPr="004002D6">
              <w:rPr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14:paraId="290DC418" w14:textId="77777777" w:rsidR="002034CC" w:rsidRPr="0006220B" w:rsidRDefault="002034CC" w:rsidP="0006220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>Постановка діагнозу для хворих.</w:t>
            </w:r>
          </w:p>
        </w:tc>
      </w:tr>
      <w:tr w:rsidR="002034CC" w:rsidRPr="008B0CA1" w14:paraId="08276F7A" w14:textId="77777777" w:rsidTr="00640D6E">
        <w:tc>
          <w:tcPr>
            <w:tcW w:w="4927" w:type="dxa"/>
          </w:tcPr>
          <w:p w14:paraId="7F9C4F5F" w14:textId="77777777" w:rsidR="002034CC" w:rsidRPr="004002D6" w:rsidRDefault="002034CC" w:rsidP="00F939B3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002D6">
              <w:rPr>
                <w:sz w:val="24"/>
                <w:szCs w:val="24"/>
              </w:rPr>
              <w:t>Виявити</w:t>
            </w:r>
            <w:proofErr w:type="spellEnd"/>
            <w:r w:rsidRPr="004002D6">
              <w:rPr>
                <w:sz w:val="24"/>
                <w:szCs w:val="24"/>
              </w:rPr>
              <w:t xml:space="preserve"> та </w:t>
            </w:r>
            <w:proofErr w:type="spellStart"/>
            <w:r w:rsidRPr="004002D6">
              <w:rPr>
                <w:sz w:val="24"/>
                <w:szCs w:val="24"/>
              </w:rPr>
              <w:t>діагностувати</w:t>
            </w:r>
            <w:proofErr w:type="spellEnd"/>
            <w:r w:rsidRPr="004002D6">
              <w:rPr>
                <w:sz w:val="24"/>
                <w:szCs w:val="24"/>
              </w:rPr>
              <w:t xml:space="preserve"> </w:t>
            </w:r>
            <w:proofErr w:type="spellStart"/>
            <w:r w:rsidR="00F939B3" w:rsidRPr="00F939B3">
              <w:rPr>
                <w:sz w:val="24"/>
                <w:szCs w:val="24"/>
                <w:lang w:val="uk-UA"/>
              </w:rPr>
              <w:t>плоскоклітинного</w:t>
            </w:r>
            <w:proofErr w:type="spellEnd"/>
            <w:r w:rsidR="00F939B3" w:rsidRPr="00F939B3">
              <w:rPr>
                <w:sz w:val="24"/>
                <w:szCs w:val="24"/>
                <w:lang w:val="uk-UA"/>
              </w:rPr>
              <w:t xml:space="preserve"> раку</w:t>
            </w:r>
          </w:p>
        </w:tc>
        <w:tc>
          <w:tcPr>
            <w:tcW w:w="4928" w:type="dxa"/>
          </w:tcPr>
          <w:p w14:paraId="2A9DF0B1" w14:textId="77777777" w:rsidR="002034CC" w:rsidRPr="0006220B" w:rsidRDefault="00913B0F" w:rsidP="002B28B5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Вибір методу лікування</w:t>
            </w:r>
          </w:p>
        </w:tc>
      </w:tr>
      <w:tr w:rsidR="002034CC" w:rsidRPr="008B0CA1" w14:paraId="474293F9" w14:textId="77777777" w:rsidTr="00640D6E">
        <w:tc>
          <w:tcPr>
            <w:tcW w:w="4927" w:type="dxa"/>
          </w:tcPr>
          <w:p w14:paraId="6BEC3F22" w14:textId="77777777" w:rsidR="002034CC" w:rsidRPr="004002D6" w:rsidRDefault="002034CC" w:rsidP="0006220B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4002D6">
              <w:rPr>
                <w:sz w:val="24"/>
                <w:szCs w:val="24"/>
              </w:rPr>
              <w:t xml:space="preserve">Обрати метод </w:t>
            </w:r>
            <w:proofErr w:type="spellStart"/>
            <w:r w:rsidRPr="004002D6">
              <w:rPr>
                <w:sz w:val="24"/>
                <w:szCs w:val="24"/>
              </w:rPr>
              <w:t>лікування</w:t>
            </w:r>
            <w:proofErr w:type="spellEnd"/>
            <w:r w:rsidRPr="004002D6">
              <w:rPr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14:paraId="613EF4CF" w14:textId="77777777" w:rsidR="002034CC" w:rsidRPr="0006220B" w:rsidRDefault="00913B0F" w:rsidP="002B28B5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Диспансеризація</w:t>
            </w:r>
          </w:p>
        </w:tc>
      </w:tr>
    </w:tbl>
    <w:p w14:paraId="60338B13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46B4D04" w14:textId="77777777" w:rsidR="002034CC" w:rsidRPr="008B0CA1" w:rsidRDefault="002034CC" w:rsidP="002034CC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137668A0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1</w:t>
      </w:r>
      <w:r w:rsidRPr="007715A2">
        <w:rPr>
          <w:color w:val="000000"/>
          <w:sz w:val="24"/>
          <w:szCs w:val="24"/>
        </w:rPr>
        <w:t xml:space="preserve">. </w:t>
      </w:r>
      <w:proofErr w:type="spellStart"/>
      <w:r w:rsidRPr="007715A2">
        <w:rPr>
          <w:color w:val="000000"/>
          <w:sz w:val="24"/>
          <w:szCs w:val="24"/>
        </w:rPr>
        <w:t>Після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хірургічного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лікування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плоскоклітинного</w:t>
      </w:r>
      <w:proofErr w:type="spellEnd"/>
      <w:r w:rsidRPr="007715A2">
        <w:rPr>
          <w:color w:val="000000"/>
          <w:sz w:val="24"/>
          <w:szCs w:val="24"/>
        </w:rPr>
        <w:t xml:space="preserve"> раку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правої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гомілки</w:t>
      </w:r>
      <w:proofErr w:type="spellEnd"/>
      <w:r w:rsidRPr="007715A2">
        <w:rPr>
          <w:color w:val="000000"/>
          <w:sz w:val="24"/>
          <w:szCs w:val="24"/>
        </w:rPr>
        <w:t xml:space="preserve"> через</w:t>
      </w:r>
    </w:p>
    <w:p w14:paraId="40987141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півроку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з'явився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рухомий</w:t>
      </w:r>
      <w:proofErr w:type="spellEnd"/>
      <w:r w:rsidRPr="007715A2">
        <w:rPr>
          <w:color w:val="000000"/>
          <w:sz w:val="24"/>
          <w:szCs w:val="24"/>
        </w:rPr>
        <w:t xml:space="preserve"> метастаз </w:t>
      </w:r>
      <w:proofErr w:type="spellStart"/>
      <w:r w:rsidRPr="007715A2">
        <w:rPr>
          <w:color w:val="000000"/>
          <w:sz w:val="24"/>
          <w:szCs w:val="24"/>
        </w:rPr>
        <w:t>лімфовузлах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правої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пахвинної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ділянки</w:t>
      </w:r>
      <w:proofErr w:type="spellEnd"/>
      <w:r w:rsidRPr="007715A2">
        <w:rPr>
          <w:color w:val="000000"/>
          <w:sz w:val="24"/>
          <w:szCs w:val="24"/>
        </w:rPr>
        <w:t>. Яку тактику</w:t>
      </w:r>
    </w:p>
    <w:p w14:paraId="333DAE1F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>оберете:</w:t>
      </w:r>
    </w:p>
    <w:p w14:paraId="604D9721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поліхіміотерапію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1BABABDA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променеву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терапію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23EC7C06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операцію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Крайля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425EC400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операцію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Дюкена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48921B53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г.</w:t>
      </w:r>
    </w:p>
    <w:p w14:paraId="282F2B80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Pr="007715A2">
        <w:rPr>
          <w:color w:val="000000"/>
          <w:sz w:val="24"/>
          <w:szCs w:val="24"/>
        </w:rPr>
        <w:t xml:space="preserve">. </w:t>
      </w:r>
      <w:proofErr w:type="spellStart"/>
      <w:r w:rsidRPr="007715A2">
        <w:rPr>
          <w:color w:val="000000"/>
          <w:sz w:val="24"/>
          <w:szCs w:val="24"/>
        </w:rPr>
        <w:t>Базаліома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найчастіше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локалізується</w:t>
      </w:r>
      <w:proofErr w:type="spellEnd"/>
      <w:r w:rsidRPr="007715A2">
        <w:rPr>
          <w:color w:val="000000"/>
          <w:sz w:val="24"/>
          <w:szCs w:val="24"/>
        </w:rPr>
        <w:t xml:space="preserve"> на </w:t>
      </w:r>
      <w:proofErr w:type="spellStart"/>
      <w:r w:rsidRPr="007715A2">
        <w:rPr>
          <w:color w:val="000000"/>
          <w:sz w:val="24"/>
          <w:szCs w:val="24"/>
        </w:rPr>
        <w:t>шкірі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34A49A01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голови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29B4DD4D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спини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1A9A8AA6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тулуба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35C5B435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кінцівок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7C9F2E0A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а.</w:t>
      </w:r>
    </w:p>
    <w:p w14:paraId="01B63F35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3</w:t>
      </w:r>
      <w:r w:rsidRPr="007715A2">
        <w:rPr>
          <w:color w:val="000000"/>
          <w:sz w:val="24"/>
          <w:szCs w:val="24"/>
        </w:rPr>
        <w:t xml:space="preserve">. </w:t>
      </w:r>
      <w:proofErr w:type="spellStart"/>
      <w:r w:rsidRPr="007715A2">
        <w:rPr>
          <w:color w:val="000000"/>
          <w:sz w:val="24"/>
          <w:szCs w:val="24"/>
        </w:rPr>
        <w:t>Розвитку</w:t>
      </w:r>
      <w:proofErr w:type="spellEnd"/>
      <w:r w:rsidRPr="007715A2">
        <w:rPr>
          <w:color w:val="000000"/>
          <w:sz w:val="24"/>
          <w:szCs w:val="24"/>
        </w:rPr>
        <w:t xml:space="preserve"> раку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 xml:space="preserve"> часто </w:t>
      </w:r>
      <w:proofErr w:type="spellStart"/>
      <w:r w:rsidRPr="007715A2">
        <w:rPr>
          <w:color w:val="000000"/>
          <w:sz w:val="24"/>
          <w:szCs w:val="24"/>
        </w:rPr>
        <w:t>передує</w:t>
      </w:r>
      <w:proofErr w:type="spellEnd"/>
      <w:r w:rsidRPr="007715A2">
        <w:rPr>
          <w:color w:val="000000"/>
          <w:sz w:val="24"/>
          <w:szCs w:val="24"/>
        </w:rPr>
        <w:t xml:space="preserve"> контакт </w:t>
      </w:r>
      <w:proofErr w:type="spellStart"/>
      <w:r w:rsidRPr="007715A2">
        <w:rPr>
          <w:color w:val="000000"/>
          <w:sz w:val="24"/>
          <w:szCs w:val="24"/>
        </w:rPr>
        <w:t>із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47A37440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lastRenderedPageBreak/>
        <w:t xml:space="preserve">а) продуктами </w:t>
      </w:r>
      <w:proofErr w:type="spellStart"/>
      <w:r w:rsidRPr="007715A2">
        <w:rPr>
          <w:color w:val="000000"/>
          <w:sz w:val="24"/>
          <w:szCs w:val="24"/>
        </w:rPr>
        <w:t>перероблення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кам'яного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вугілля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64AF843B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продуктами </w:t>
      </w:r>
      <w:proofErr w:type="spellStart"/>
      <w:r w:rsidRPr="007715A2">
        <w:rPr>
          <w:color w:val="000000"/>
          <w:sz w:val="24"/>
          <w:szCs w:val="24"/>
        </w:rPr>
        <w:t>перероблення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нафти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3C70B921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барвниками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4B7AFDD4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сонячною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інсоляцією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48689BDC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г.</w:t>
      </w:r>
    </w:p>
    <w:p w14:paraId="70302BB3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4</w:t>
      </w:r>
      <w:r w:rsidRPr="007715A2">
        <w:rPr>
          <w:color w:val="000000"/>
          <w:sz w:val="24"/>
          <w:szCs w:val="24"/>
        </w:rPr>
        <w:t xml:space="preserve">. До </w:t>
      </w:r>
      <w:proofErr w:type="spellStart"/>
      <w:r w:rsidRPr="007715A2">
        <w:rPr>
          <w:color w:val="000000"/>
          <w:sz w:val="24"/>
          <w:szCs w:val="24"/>
        </w:rPr>
        <w:t>групи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підвищеного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ризику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щодо</w:t>
      </w:r>
      <w:proofErr w:type="spellEnd"/>
      <w:r w:rsidRPr="007715A2">
        <w:rPr>
          <w:color w:val="000000"/>
          <w:sz w:val="24"/>
          <w:szCs w:val="24"/>
        </w:rPr>
        <w:t xml:space="preserve"> раку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 xml:space="preserve"> не </w:t>
      </w:r>
      <w:proofErr w:type="spellStart"/>
      <w:r w:rsidRPr="007715A2">
        <w:rPr>
          <w:color w:val="000000"/>
          <w:sz w:val="24"/>
          <w:szCs w:val="24"/>
        </w:rPr>
        <w:t>відносять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осіб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030957A2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із</w:t>
      </w:r>
      <w:proofErr w:type="spellEnd"/>
      <w:r w:rsidRPr="007715A2">
        <w:rPr>
          <w:color w:val="000000"/>
          <w:sz w:val="24"/>
          <w:szCs w:val="24"/>
        </w:rPr>
        <w:t xml:space="preserve"> темною </w:t>
      </w:r>
      <w:proofErr w:type="spellStart"/>
      <w:r w:rsidRPr="007715A2">
        <w:rPr>
          <w:color w:val="000000"/>
          <w:sz w:val="24"/>
          <w:szCs w:val="24"/>
        </w:rPr>
        <w:t>шкірою</w:t>
      </w:r>
      <w:proofErr w:type="spellEnd"/>
      <w:r w:rsidRPr="007715A2">
        <w:rPr>
          <w:color w:val="000000"/>
          <w:sz w:val="24"/>
          <w:szCs w:val="24"/>
        </w:rPr>
        <w:t xml:space="preserve"> і карими </w:t>
      </w:r>
      <w:proofErr w:type="spellStart"/>
      <w:r w:rsidRPr="007715A2">
        <w:rPr>
          <w:color w:val="000000"/>
          <w:sz w:val="24"/>
          <w:szCs w:val="24"/>
        </w:rPr>
        <w:t>очима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1873A105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із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білою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шкірою</w:t>
      </w:r>
      <w:proofErr w:type="spellEnd"/>
      <w:r w:rsidRPr="007715A2">
        <w:rPr>
          <w:color w:val="000000"/>
          <w:sz w:val="24"/>
          <w:szCs w:val="24"/>
        </w:rPr>
        <w:t xml:space="preserve"> та </w:t>
      </w:r>
      <w:proofErr w:type="spellStart"/>
      <w:r w:rsidRPr="007715A2">
        <w:rPr>
          <w:color w:val="000000"/>
          <w:sz w:val="24"/>
          <w:szCs w:val="24"/>
        </w:rPr>
        <w:t>блакитними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очима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26F4F504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із</w:t>
      </w:r>
      <w:proofErr w:type="spellEnd"/>
      <w:r w:rsidRPr="007715A2">
        <w:rPr>
          <w:color w:val="000000"/>
          <w:sz w:val="24"/>
          <w:szCs w:val="24"/>
        </w:rPr>
        <w:t xml:space="preserve"> хворобою </w:t>
      </w:r>
      <w:proofErr w:type="spellStart"/>
      <w:r w:rsidRPr="007715A2">
        <w:rPr>
          <w:color w:val="000000"/>
          <w:sz w:val="24"/>
          <w:szCs w:val="24"/>
        </w:rPr>
        <w:t>Педжета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1E686DC7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хворих</w:t>
      </w:r>
      <w:proofErr w:type="spellEnd"/>
      <w:r w:rsidRPr="007715A2">
        <w:rPr>
          <w:color w:val="000000"/>
          <w:sz w:val="24"/>
          <w:szCs w:val="24"/>
        </w:rPr>
        <w:t xml:space="preserve"> на </w:t>
      </w:r>
      <w:proofErr w:type="spellStart"/>
      <w:r w:rsidRPr="007715A2">
        <w:rPr>
          <w:color w:val="000000"/>
          <w:sz w:val="24"/>
          <w:szCs w:val="24"/>
        </w:rPr>
        <w:t>пігментну</w:t>
      </w:r>
      <w:proofErr w:type="spellEnd"/>
      <w:r w:rsidRPr="007715A2">
        <w:rPr>
          <w:color w:val="000000"/>
          <w:sz w:val="24"/>
          <w:szCs w:val="24"/>
        </w:rPr>
        <w:t xml:space="preserve"> ксеродерму.</w:t>
      </w:r>
    </w:p>
    <w:p w14:paraId="27481E2C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а.</w:t>
      </w:r>
    </w:p>
    <w:p w14:paraId="14BA3E47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5</w:t>
      </w:r>
      <w:r w:rsidRPr="007715A2">
        <w:rPr>
          <w:color w:val="000000"/>
          <w:sz w:val="24"/>
          <w:szCs w:val="24"/>
        </w:rPr>
        <w:t xml:space="preserve">. За </w:t>
      </w:r>
      <w:proofErr w:type="spellStart"/>
      <w:r w:rsidRPr="007715A2">
        <w:rPr>
          <w:color w:val="000000"/>
          <w:sz w:val="24"/>
          <w:szCs w:val="24"/>
        </w:rPr>
        <w:t>наявності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клінічного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діагнозу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меланоми</w:t>
      </w:r>
      <w:proofErr w:type="spellEnd"/>
      <w:r w:rsidRPr="007715A2">
        <w:rPr>
          <w:color w:val="000000"/>
          <w:sz w:val="24"/>
          <w:szCs w:val="24"/>
        </w:rPr>
        <w:t xml:space="preserve"> без </w:t>
      </w:r>
      <w:proofErr w:type="spellStart"/>
      <w:r w:rsidRPr="007715A2">
        <w:rPr>
          <w:color w:val="000000"/>
          <w:sz w:val="24"/>
          <w:szCs w:val="24"/>
        </w:rPr>
        <w:t>морфологічної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верифікації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може</w:t>
      </w:r>
      <w:proofErr w:type="spellEnd"/>
      <w:r w:rsidRPr="007715A2">
        <w:rPr>
          <w:color w:val="000000"/>
          <w:sz w:val="24"/>
          <w:szCs w:val="24"/>
        </w:rPr>
        <w:t xml:space="preserve"> бути</w:t>
      </w:r>
    </w:p>
    <w:p w14:paraId="47F3D76D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розпочате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таке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лікування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709C3BD3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хірургічне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34AFF594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хіміотерапевтичне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5D6D0635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імунологічне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3A93F81F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променеве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59A28112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а.</w:t>
      </w:r>
    </w:p>
    <w:p w14:paraId="4A3E7823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6</w:t>
      </w:r>
      <w:r w:rsidRPr="007715A2">
        <w:rPr>
          <w:color w:val="000000"/>
          <w:sz w:val="24"/>
          <w:szCs w:val="24"/>
        </w:rPr>
        <w:t xml:space="preserve">. </w:t>
      </w:r>
      <w:proofErr w:type="spellStart"/>
      <w:r w:rsidRPr="007715A2">
        <w:rPr>
          <w:color w:val="000000"/>
          <w:sz w:val="24"/>
          <w:szCs w:val="24"/>
        </w:rPr>
        <w:t>Найчастіше</w:t>
      </w:r>
      <w:proofErr w:type="spellEnd"/>
      <w:r w:rsidRPr="007715A2">
        <w:rPr>
          <w:color w:val="000000"/>
          <w:sz w:val="24"/>
          <w:szCs w:val="24"/>
        </w:rPr>
        <w:t xml:space="preserve"> рак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метастазує</w:t>
      </w:r>
      <w:proofErr w:type="spellEnd"/>
      <w:r w:rsidRPr="007715A2">
        <w:rPr>
          <w:color w:val="000000"/>
          <w:sz w:val="24"/>
          <w:szCs w:val="24"/>
        </w:rPr>
        <w:t xml:space="preserve"> в:</w:t>
      </w:r>
    </w:p>
    <w:p w14:paraId="5993C66F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легені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1530637F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печінку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7C65CA70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кісткову</w:t>
      </w:r>
      <w:proofErr w:type="spellEnd"/>
      <w:r w:rsidRPr="007715A2">
        <w:rPr>
          <w:color w:val="000000"/>
          <w:sz w:val="24"/>
          <w:szCs w:val="24"/>
        </w:rPr>
        <w:t xml:space="preserve"> систему;</w:t>
      </w:r>
    </w:p>
    <w:p w14:paraId="68141994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регіональні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лімфатичні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вузли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66263C5F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г.</w:t>
      </w:r>
    </w:p>
    <w:p w14:paraId="63E70125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7</w:t>
      </w:r>
      <w:r w:rsidRPr="007715A2">
        <w:rPr>
          <w:color w:val="000000"/>
          <w:sz w:val="24"/>
          <w:szCs w:val="24"/>
        </w:rPr>
        <w:t xml:space="preserve">. </w:t>
      </w:r>
      <w:proofErr w:type="spellStart"/>
      <w:r w:rsidRPr="007715A2">
        <w:rPr>
          <w:color w:val="000000"/>
          <w:sz w:val="24"/>
          <w:szCs w:val="24"/>
        </w:rPr>
        <w:t>Найбільш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інформативний</w:t>
      </w:r>
      <w:proofErr w:type="spellEnd"/>
      <w:r w:rsidRPr="007715A2">
        <w:rPr>
          <w:color w:val="000000"/>
          <w:sz w:val="24"/>
          <w:szCs w:val="24"/>
        </w:rPr>
        <w:t xml:space="preserve"> метод </w:t>
      </w:r>
      <w:proofErr w:type="spellStart"/>
      <w:r w:rsidRPr="007715A2">
        <w:rPr>
          <w:color w:val="000000"/>
          <w:sz w:val="24"/>
          <w:szCs w:val="24"/>
        </w:rPr>
        <w:t>діагностики</w:t>
      </w:r>
      <w:proofErr w:type="spellEnd"/>
      <w:r w:rsidRPr="007715A2">
        <w:rPr>
          <w:color w:val="000000"/>
          <w:sz w:val="24"/>
          <w:szCs w:val="24"/>
        </w:rPr>
        <w:t xml:space="preserve"> раку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3023D337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морфологічне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дослідження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696AB899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>б) УЗД;</w:t>
      </w:r>
    </w:p>
    <w:p w14:paraId="3E38BAB2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 xml:space="preserve"> на </w:t>
      </w:r>
      <w:proofErr w:type="spellStart"/>
      <w:r w:rsidRPr="007715A2">
        <w:rPr>
          <w:color w:val="000000"/>
          <w:sz w:val="24"/>
          <w:szCs w:val="24"/>
        </w:rPr>
        <w:t>пробне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лікування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215F14D5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імунологічний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57AF04DF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lastRenderedPageBreak/>
        <w:t>Відповідь</w:t>
      </w:r>
      <w:proofErr w:type="spellEnd"/>
      <w:r w:rsidRPr="007715A2">
        <w:rPr>
          <w:color w:val="000000"/>
          <w:sz w:val="24"/>
          <w:szCs w:val="24"/>
        </w:rPr>
        <w:t>: а.</w:t>
      </w:r>
    </w:p>
    <w:p w14:paraId="705AC284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8</w:t>
      </w:r>
      <w:r w:rsidRPr="007715A2">
        <w:rPr>
          <w:color w:val="000000"/>
          <w:sz w:val="24"/>
          <w:szCs w:val="24"/>
        </w:rPr>
        <w:t xml:space="preserve">. За </w:t>
      </w:r>
      <w:proofErr w:type="spellStart"/>
      <w:r w:rsidRPr="007715A2">
        <w:rPr>
          <w:color w:val="000000"/>
          <w:sz w:val="24"/>
          <w:szCs w:val="24"/>
        </w:rPr>
        <w:t>наявності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рухливих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регіонарних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метастазів</w:t>
      </w:r>
      <w:proofErr w:type="spellEnd"/>
      <w:r w:rsidRPr="007715A2">
        <w:rPr>
          <w:color w:val="000000"/>
          <w:sz w:val="24"/>
          <w:szCs w:val="24"/>
        </w:rPr>
        <w:t xml:space="preserve"> раку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обличчя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виконуються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такі</w:t>
      </w:r>
      <w:proofErr w:type="spellEnd"/>
    </w:p>
    <w:p w14:paraId="64E5242F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операції</w:t>
      </w:r>
      <w:proofErr w:type="spellEnd"/>
      <w:r w:rsidRPr="007715A2">
        <w:rPr>
          <w:color w:val="000000"/>
          <w:sz w:val="24"/>
          <w:szCs w:val="24"/>
        </w:rPr>
        <w:t xml:space="preserve">, за </w:t>
      </w:r>
      <w:proofErr w:type="spellStart"/>
      <w:r w:rsidRPr="007715A2">
        <w:rPr>
          <w:color w:val="000000"/>
          <w:sz w:val="24"/>
          <w:szCs w:val="24"/>
        </w:rPr>
        <w:t>винятком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45A9FE02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футлярно-фасціальної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лімфаденектомії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258271E3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видалення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уражених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лімфовузлів</w:t>
      </w:r>
      <w:proofErr w:type="spellEnd"/>
      <w:r w:rsidRPr="007715A2">
        <w:rPr>
          <w:color w:val="000000"/>
          <w:sz w:val="24"/>
          <w:szCs w:val="24"/>
        </w:rPr>
        <w:t xml:space="preserve"> з </w:t>
      </w:r>
      <w:proofErr w:type="spellStart"/>
      <w:r w:rsidRPr="007715A2">
        <w:rPr>
          <w:color w:val="000000"/>
          <w:sz w:val="24"/>
          <w:szCs w:val="24"/>
        </w:rPr>
        <w:t>привушної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ділянки</w:t>
      </w:r>
      <w:proofErr w:type="spellEnd"/>
      <w:r w:rsidRPr="007715A2">
        <w:rPr>
          <w:color w:val="000000"/>
          <w:sz w:val="24"/>
          <w:szCs w:val="24"/>
        </w:rPr>
        <w:t xml:space="preserve"> з </w:t>
      </w:r>
      <w:proofErr w:type="spellStart"/>
      <w:r w:rsidRPr="007715A2">
        <w:rPr>
          <w:color w:val="000000"/>
          <w:sz w:val="24"/>
          <w:szCs w:val="24"/>
        </w:rPr>
        <w:t>паротидектомією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1857DF2B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операції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Крайля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7E1935F5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операції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Дюкена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2837E0D5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г.</w:t>
      </w:r>
    </w:p>
    <w:p w14:paraId="02B9035B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9</w:t>
      </w:r>
      <w:r w:rsidRPr="007715A2">
        <w:rPr>
          <w:color w:val="000000"/>
          <w:sz w:val="24"/>
          <w:szCs w:val="24"/>
        </w:rPr>
        <w:t xml:space="preserve">. При </w:t>
      </w:r>
      <w:proofErr w:type="spellStart"/>
      <w:r w:rsidRPr="007715A2">
        <w:rPr>
          <w:color w:val="000000"/>
          <w:sz w:val="24"/>
          <w:szCs w:val="24"/>
        </w:rPr>
        <w:t>проведенні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променевої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терапії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хворим</w:t>
      </w:r>
      <w:proofErr w:type="spellEnd"/>
      <w:r w:rsidRPr="007715A2">
        <w:rPr>
          <w:color w:val="000000"/>
          <w:sz w:val="24"/>
          <w:szCs w:val="24"/>
        </w:rPr>
        <w:t xml:space="preserve"> на </w:t>
      </w:r>
      <w:proofErr w:type="spellStart"/>
      <w:r w:rsidRPr="007715A2">
        <w:rPr>
          <w:color w:val="000000"/>
          <w:sz w:val="24"/>
          <w:szCs w:val="24"/>
        </w:rPr>
        <w:t>базаліому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найбільш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доцільно</w:t>
      </w:r>
      <w:proofErr w:type="spellEnd"/>
    </w:p>
    <w:p w14:paraId="0EC26179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використовувати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52222744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близькофокусну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рентгенотерапію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0349310D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>б) гамма-</w:t>
      </w:r>
      <w:proofErr w:type="spellStart"/>
      <w:r w:rsidRPr="007715A2">
        <w:rPr>
          <w:color w:val="000000"/>
          <w:sz w:val="24"/>
          <w:szCs w:val="24"/>
        </w:rPr>
        <w:t>випромінювання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29EB6EEE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швидкі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електрони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480B6493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поєднану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променеву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терапію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781E2A26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а.</w:t>
      </w:r>
    </w:p>
    <w:p w14:paraId="3843F056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10</w:t>
      </w:r>
      <w:r w:rsidRPr="007715A2">
        <w:rPr>
          <w:color w:val="000000"/>
          <w:sz w:val="24"/>
          <w:szCs w:val="24"/>
        </w:rPr>
        <w:t xml:space="preserve">. Рак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волосистої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частини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голови</w:t>
      </w:r>
      <w:proofErr w:type="spellEnd"/>
      <w:r w:rsidRPr="007715A2">
        <w:rPr>
          <w:color w:val="000000"/>
          <w:sz w:val="24"/>
          <w:szCs w:val="24"/>
        </w:rPr>
        <w:t xml:space="preserve"> без </w:t>
      </w:r>
      <w:proofErr w:type="spellStart"/>
      <w:r w:rsidRPr="007715A2">
        <w:rPr>
          <w:color w:val="000000"/>
          <w:sz w:val="24"/>
          <w:szCs w:val="24"/>
        </w:rPr>
        <w:t>деструкції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кісток</w:t>
      </w:r>
      <w:proofErr w:type="spellEnd"/>
      <w:r w:rsidRPr="007715A2">
        <w:rPr>
          <w:color w:val="000000"/>
          <w:sz w:val="24"/>
          <w:szCs w:val="24"/>
        </w:rPr>
        <w:t xml:space="preserve"> черепа </w:t>
      </w:r>
      <w:proofErr w:type="spellStart"/>
      <w:r w:rsidRPr="007715A2">
        <w:rPr>
          <w:color w:val="000000"/>
          <w:sz w:val="24"/>
          <w:szCs w:val="24"/>
        </w:rPr>
        <w:t>діаметром</w:t>
      </w:r>
      <w:proofErr w:type="spellEnd"/>
      <w:r w:rsidRPr="007715A2">
        <w:rPr>
          <w:color w:val="000000"/>
          <w:sz w:val="24"/>
          <w:szCs w:val="24"/>
        </w:rPr>
        <w:t xml:space="preserve"> 3 см</w:t>
      </w:r>
    </w:p>
    <w:p w14:paraId="2167E8E3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належить</w:t>
      </w:r>
      <w:proofErr w:type="spellEnd"/>
      <w:r w:rsidRPr="007715A2">
        <w:rPr>
          <w:color w:val="000000"/>
          <w:sz w:val="24"/>
          <w:szCs w:val="24"/>
        </w:rPr>
        <w:t xml:space="preserve"> до </w:t>
      </w:r>
      <w:proofErr w:type="spellStart"/>
      <w:r w:rsidRPr="007715A2">
        <w:rPr>
          <w:color w:val="000000"/>
          <w:sz w:val="24"/>
          <w:szCs w:val="24"/>
        </w:rPr>
        <w:t>стадії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2A5E178B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>а) I;</w:t>
      </w:r>
    </w:p>
    <w:p w14:paraId="76BA097B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>б) II;</w:t>
      </w:r>
    </w:p>
    <w:p w14:paraId="5A0AB9A7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>в) III A;</w:t>
      </w:r>
    </w:p>
    <w:p w14:paraId="6881332D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>г) III Б.</w:t>
      </w:r>
    </w:p>
    <w:p w14:paraId="3F953AB0" w14:textId="77777777" w:rsidR="007715A2" w:rsidRPr="007715A2" w:rsidRDefault="007715A2" w:rsidP="007715A2">
      <w:pPr>
        <w:shd w:val="clear" w:color="auto" w:fill="FFFFFF"/>
        <w:spacing w:before="240" w:after="240"/>
        <w:jc w:val="both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б.</w:t>
      </w:r>
    </w:p>
    <w:p w14:paraId="5AF936A5" w14:textId="77777777" w:rsidR="002034CC" w:rsidRPr="008B0CA1" w:rsidRDefault="002034CC" w:rsidP="007715A2">
      <w:pPr>
        <w:shd w:val="clear" w:color="auto" w:fill="FFFFFF"/>
        <w:spacing w:before="240" w:after="240"/>
        <w:jc w:val="both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436B51F4" w14:textId="1BD66FD2" w:rsidR="002034CC" w:rsidRDefault="002D3B9D" w:rsidP="002034C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1</w:t>
      </w:r>
      <w:r w:rsidR="002034CC">
        <w:rPr>
          <w:sz w:val="24"/>
          <w:szCs w:val="24"/>
          <w:lang w:val="uk-UA"/>
        </w:rPr>
        <w:t>.</w:t>
      </w:r>
      <w:r w:rsidR="002034CC" w:rsidRPr="00A2340E">
        <w:rPr>
          <w:sz w:val="24"/>
          <w:szCs w:val="24"/>
          <w:lang w:val="uk-UA"/>
        </w:rPr>
        <w:t>Тимофєєв</w:t>
      </w:r>
      <w:proofErr w:type="spellEnd"/>
      <w:r w:rsidR="002034CC" w:rsidRPr="00A2340E">
        <w:rPr>
          <w:sz w:val="24"/>
          <w:szCs w:val="24"/>
          <w:lang w:val="uk-UA"/>
        </w:rPr>
        <w:t xml:space="preserve"> </w:t>
      </w:r>
      <w:proofErr w:type="spellStart"/>
      <w:r w:rsidR="002034CC" w:rsidRPr="00A2340E">
        <w:rPr>
          <w:sz w:val="24"/>
          <w:szCs w:val="24"/>
          <w:lang w:val="uk-UA"/>
        </w:rPr>
        <w:t>О.О</w:t>
      </w:r>
      <w:proofErr w:type="spellEnd"/>
      <w:r w:rsidR="002034CC" w:rsidRPr="00A2340E">
        <w:rPr>
          <w:sz w:val="24"/>
          <w:szCs w:val="24"/>
          <w:lang w:val="uk-UA"/>
        </w:rPr>
        <w:t xml:space="preserve">. </w:t>
      </w:r>
      <w:proofErr w:type="spellStart"/>
      <w:r w:rsidR="002034CC" w:rsidRPr="00A2340E">
        <w:rPr>
          <w:sz w:val="24"/>
          <w:szCs w:val="24"/>
          <w:lang w:val="uk-UA"/>
        </w:rPr>
        <w:t>Щелепно-лицевахірургія</w:t>
      </w:r>
      <w:proofErr w:type="spellEnd"/>
      <w:r w:rsidR="002034CC" w:rsidRPr="00A2340E">
        <w:rPr>
          <w:sz w:val="24"/>
          <w:szCs w:val="24"/>
          <w:lang w:val="uk-UA"/>
        </w:rPr>
        <w:t>: Підручник.- К., 20</w:t>
      </w:r>
      <w:r>
        <w:rPr>
          <w:sz w:val="24"/>
          <w:szCs w:val="24"/>
          <w:lang w:val="uk-UA"/>
        </w:rPr>
        <w:t>19</w:t>
      </w:r>
      <w:r w:rsidR="002034CC" w:rsidRPr="00A2340E">
        <w:rPr>
          <w:sz w:val="24"/>
          <w:szCs w:val="24"/>
          <w:lang w:val="uk-UA"/>
        </w:rPr>
        <w:t>.- 752 с.</w:t>
      </w:r>
    </w:p>
    <w:p w14:paraId="6A8AFF1B" w14:textId="77777777" w:rsidR="002034CC" w:rsidRPr="00FC14F5" w:rsidRDefault="002034CC" w:rsidP="002034C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 </w:t>
      </w:r>
      <w:proofErr w:type="spellStart"/>
      <w:r w:rsidRPr="00EB0C0F">
        <w:rPr>
          <w:sz w:val="24"/>
          <w:szCs w:val="24"/>
          <w:lang w:val="uk-UA"/>
        </w:rPr>
        <w:t>http</w:t>
      </w:r>
      <w:proofErr w:type="spellEnd"/>
      <w:r w:rsidRPr="00EB0C0F">
        <w:rPr>
          <w:sz w:val="24"/>
          <w:szCs w:val="24"/>
          <w:lang w:val="uk-UA"/>
        </w:rPr>
        <w:t>://</w:t>
      </w:r>
      <w:proofErr w:type="spellStart"/>
      <w:r w:rsidRPr="00EB0C0F">
        <w:rPr>
          <w:sz w:val="24"/>
          <w:szCs w:val="24"/>
          <w:lang w:val="uk-UA"/>
        </w:rPr>
        <w:t>stomatologist.org</w:t>
      </w:r>
      <w:proofErr w:type="spellEnd"/>
    </w:p>
    <w:p w14:paraId="71698C9E" w14:textId="77777777" w:rsidR="002034CC" w:rsidRPr="00294228" w:rsidRDefault="002034CC" w:rsidP="002034C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7944731E" w14:textId="77777777" w:rsidR="002034CC" w:rsidRPr="008B0CA1" w:rsidRDefault="002034CC" w:rsidP="002034CC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5201517D" w14:textId="77777777" w:rsidR="002034CC" w:rsidRPr="008B0CA1" w:rsidRDefault="002034CC" w:rsidP="002034C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8B0CA1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17A0118A" w14:textId="1646701D" w:rsidR="0006220B" w:rsidRDefault="00001018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Причини розвитку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плоскоклітинного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раку шкіри</w:t>
      </w:r>
      <w:r w:rsidR="0006220B" w:rsidRPr="000F1E4F">
        <w:rPr>
          <w:rFonts w:ascii="Times New Roman" w:hAnsi="Times New Roman"/>
          <w:sz w:val="24"/>
          <w:szCs w:val="24"/>
          <w:lang w:eastAsia="ru-RU"/>
        </w:rPr>
        <w:t>.</w:t>
      </w:r>
    </w:p>
    <w:p w14:paraId="72CD8889" w14:textId="2858EBC9" w:rsidR="0006220B" w:rsidRDefault="00712521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Клініка </w:t>
      </w:r>
      <w:proofErr w:type="spellStart"/>
      <w:r w:rsidR="00001018" w:rsidRPr="00001018">
        <w:rPr>
          <w:rFonts w:ascii="Times New Roman" w:hAnsi="Times New Roman"/>
          <w:sz w:val="24"/>
          <w:szCs w:val="24"/>
          <w:lang w:eastAsia="ru-RU"/>
        </w:rPr>
        <w:t>плоскоклітинного</w:t>
      </w:r>
      <w:proofErr w:type="spellEnd"/>
      <w:r w:rsidR="00001018" w:rsidRPr="00001018">
        <w:rPr>
          <w:rFonts w:ascii="Times New Roman" w:hAnsi="Times New Roman"/>
          <w:sz w:val="24"/>
          <w:szCs w:val="24"/>
          <w:lang w:eastAsia="ru-RU"/>
        </w:rPr>
        <w:t xml:space="preserve"> раку шкіри</w:t>
      </w:r>
      <w:r w:rsidR="0006220B">
        <w:rPr>
          <w:rFonts w:ascii="Times New Roman" w:hAnsi="Times New Roman"/>
          <w:sz w:val="24"/>
          <w:szCs w:val="24"/>
          <w:lang w:eastAsia="ru-RU"/>
        </w:rPr>
        <w:t>.</w:t>
      </w:r>
    </w:p>
    <w:p w14:paraId="51FBF2D1" w14:textId="3EBE4723" w:rsidR="0006220B" w:rsidRDefault="00712521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Тактика </w:t>
      </w:r>
      <w:r w:rsidR="00001018">
        <w:rPr>
          <w:rFonts w:ascii="Times New Roman" w:hAnsi="Times New Roman"/>
          <w:sz w:val="24"/>
          <w:szCs w:val="24"/>
          <w:lang w:eastAsia="ru-RU"/>
        </w:rPr>
        <w:t xml:space="preserve">діагностики </w:t>
      </w:r>
      <w:proofErr w:type="spellStart"/>
      <w:r w:rsidR="00001018" w:rsidRPr="00001018">
        <w:rPr>
          <w:rFonts w:ascii="Times New Roman" w:hAnsi="Times New Roman"/>
          <w:sz w:val="24"/>
          <w:szCs w:val="24"/>
          <w:lang w:eastAsia="ru-RU"/>
        </w:rPr>
        <w:t>плоскоклітинного</w:t>
      </w:r>
      <w:proofErr w:type="spellEnd"/>
      <w:r w:rsidR="00001018" w:rsidRPr="00001018">
        <w:rPr>
          <w:rFonts w:ascii="Times New Roman" w:hAnsi="Times New Roman"/>
          <w:sz w:val="24"/>
          <w:szCs w:val="24"/>
          <w:lang w:eastAsia="ru-RU"/>
        </w:rPr>
        <w:t xml:space="preserve"> раку шкіри</w:t>
      </w:r>
      <w:r w:rsidR="0006220B">
        <w:rPr>
          <w:rFonts w:ascii="Times New Roman" w:hAnsi="Times New Roman"/>
          <w:sz w:val="24"/>
          <w:szCs w:val="24"/>
          <w:lang w:eastAsia="ru-RU"/>
        </w:rPr>
        <w:t>.</w:t>
      </w:r>
    </w:p>
    <w:p w14:paraId="499F304A" w14:textId="37F60B7E" w:rsidR="002034CC" w:rsidRPr="008B0CA1" w:rsidRDefault="00712521" w:rsidP="002034C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4.   </w:t>
      </w:r>
      <w:r w:rsidR="00001018">
        <w:rPr>
          <w:sz w:val="24"/>
          <w:szCs w:val="24"/>
          <w:lang w:val="uk-UA"/>
        </w:rPr>
        <w:t xml:space="preserve">Лікування </w:t>
      </w:r>
      <w:proofErr w:type="spellStart"/>
      <w:r w:rsidR="00001018" w:rsidRPr="00001018">
        <w:rPr>
          <w:sz w:val="24"/>
          <w:szCs w:val="24"/>
          <w:lang w:val="uk-UA"/>
        </w:rPr>
        <w:t>плоскоклітинного</w:t>
      </w:r>
      <w:proofErr w:type="spellEnd"/>
      <w:r w:rsidR="00001018" w:rsidRPr="00001018">
        <w:rPr>
          <w:sz w:val="24"/>
          <w:szCs w:val="24"/>
          <w:lang w:val="uk-UA"/>
        </w:rPr>
        <w:t xml:space="preserve"> раку шкіри</w:t>
      </w:r>
    </w:p>
    <w:p w14:paraId="7B0C6417" w14:textId="77777777" w:rsidR="002034CC" w:rsidRPr="008B0CA1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2568C510" w14:textId="77777777" w:rsidR="002034CC" w:rsidRDefault="002034CC" w:rsidP="00A87B2A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</w:t>
      </w:r>
      <w:proofErr w:type="spellStart"/>
      <w:r w:rsidRPr="0052675D">
        <w:rPr>
          <w:sz w:val="24"/>
          <w:szCs w:val="24"/>
          <w:lang w:val="uk-UA"/>
        </w:rPr>
        <w:t>щелепно</w:t>
      </w:r>
      <w:proofErr w:type="spellEnd"/>
      <w:r w:rsidRPr="0052675D">
        <w:rPr>
          <w:sz w:val="24"/>
          <w:szCs w:val="24"/>
          <w:lang w:val="uk-UA"/>
        </w:rPr>
        <w:t xml:space="preserve">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</w:t>
      </w:r>
      <w:proofErr w:type="spellStart"/>
      <w:r w:rsidRPr="0052675D">
        <w:rPr>
          <w:sz w:val="24"/>
          <w:szCs w:val="24"/>
          <w:lang w:val="uk-UA"/>
        </w:rPr>
        <w:t>672с</w:t>
      </w:r>
      <w:proofErr w:type="spellEnd"/>
      <w:r w:rsidRPr="0052675D">
        <w:rPr>
          <w:sz w:val="24"/>
          <w:szCs w:val="24"/>
          <w:lang w:val="uk-UA"/>
        </w:rPr>
        <w:t>.</w:t>
      </w:r>
    </w:p>
    <w:p w14:paraId="61E3A035" w14:textId="77777777" w:rsidR="002034CC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7485FA3A" w14:textId="77777777" w:rsidR="002034CC" w:rsidRPr="008B0CA1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2DD6F44" w14:textId="77777777" w:rsidR="002034CC" w:rsidRPr="00294228" w:rsidRDefault="002034CC" w:rsidP="00A87B2A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ред.. </w:t>
      </w:r>
      <w:proofErr w:type="spell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 xml:space="preserve">.- К., 2009.-592 с. </w:t>
      </w:r>
    </w:p>
    <w:p w14:paraId="0D29D5D5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18FD0554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3DC21CCA" w14:textId="77777777" w:rsidR="002034CC" w:rsidRPr="0006220B" w:rsidRDefault="002034CC" w:rsidP="0006220B">
      <w:pPr>
        <w:shd w:val="clear" w:color="auto" w:fill="FFFFFF"/>
        <w:ind w:right="43"/>
        <w:jc w:val="both"/>
        <w:rPr>
          <w:b/>
          <w:sz w:val="24"/>
          <w:szCs w:val="24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F939B3" w:rsidRPr="00F939B3">
        <w:rPr>
          <w:b/>
          <w:bCs/>
          <w:sz w:val="24"/>
          <w:szCs w:val="24"/>
          <w:lang w:val="uk-UA"/>
        </w:rPr>
        <w:t>Діагностика злоякісних пухлин шкіри обличчя      (</w:t>
      </w:r>
      <w:proofErr w:type="spellStart"/>
      <w:r w:rsidR="00F939B3" w:rsidRPr="00F939B3">
        <w:rPr>
          <w:b/>
          <w:bCs/>
          <w:sz w:val="24"/>
          <w:szCs w:val="24"/>
          <w:lang w:val="uk-UA"/>
        </w:rPr>
        <w:t>плоскоклітинний</w:t>
      </w:r>
      <w:proofErr w:type="spellEnd"/>
      <w:r w:rsidR="00F939B3" w:rsidRPr="00F939B3">
        <w:rPr>
          <w:b/>
          <w:bCs/>
          <w:sz w:val="24"/>
          <w:szCs w:val="24"/>
          <w:lang w:val="uk-UA"/>
        </w:rPr>
        <w:t xml:space="preserve"> рак). </w:t>
      </w:r>
      <w:proofErr w:type="spellStart"/>
      <w:r w:rsidR="00F939B3" w:rsidRPr="00F939B3">
        <w:rPr>
          <w:b/>
          <w:bCs/>
          <w:sz w:val="24"/>
          <w:szCs w:val="24"/>
          <w:lang w:val="uk-UA"/>
        </w:rPr>
        <w:t>Диф</w:t>
      </w:r>
      <w:proofErr w:type="spellEnd"/>
      <w:r w:rsidR="00F939B3">
        <w:rPr>
          <w:b/>
          <w:bCs/>
          <w:sz w:val="24"/>
          <w:szCs w:val="24"/>
          <w:lang w:val="uk-UA"/>
        </w:rPr>
        <w:t>. діагностика, методи лікування</w:t>
      </w:r>
      <w:r w:rsidR="0006220B">
        <w:rPr>
          <w:b/>
          <w:bCs/>
          <w:sz w:val="24"/>
          <w:szCs w:val="24"/>
          <w:lang w:val="uk-UA"/>
        </w:rPr>
        <w:t>.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5AD750D7" w14:textId="77777777" w:rsidR="00590CDD" w:rsidRDefault="00590CDD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</w:p>
    <w:p w14:paraId="114531AF" w14:textId="77777777" w:rsidR="002034CC" w:rsidRDefault="00FC42A7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468CBE15" wp14:editId="206507F1">
            <wp:extent cx="6096000" cy="2562225"/>
            <wp:effectExtent l="0" t="0" r="0" b="9525"/>
            <wp:docPr id="4" name="Рисунок 4" descr="Картинки по запросу &quot;базально-клітинний рак схем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базально-клітинний рак схема&quot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FB76E" w14:textId="77777777" w:rsidR="006600E2" w:rsidRDefault="006600E2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</w:p>
    <w:p w14:paraId="727CBAEB" w14:textId="77777777" w:rsidR="002034CC" w:rsidRDefault="002034CC" w:rsidP="002034CC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361BBFE9" w14:textId="77777777" w:rsidR="002034CC" w:rsidRPr="007304E2" w:rsidRDefault="002034CC" w:rsidP="002034CC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7304E2">
        <w:rPr>
          <w:bCs/>
          <w:color w:val="000000"/>
          <w:sz w:val="24"/>
          <w:szCs w:val="24"/>
          <w:lang w:val="uk-UA"/>
        </w:rPr>
        <w:t>метоли</w:t>
      </w:r>
      <w:proofErr w:type="spellEnd"/>
      <w:r w:rsidRPr="007304E2">
        <w:rPr>
          <w:bCs/>
          <w:color w:val="000000"/>
          <w:sz w:val="24"/>
          <w:szCs w:val="24"/>
          <w:lang w:val="uk-UA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619E0EE8" w14:textId="77777777" w:rsidR="002034CC" w:rsidRPr="008B0CA1" w:rsidRDefault="002034CC" w:rsidP="002034C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07AEBC24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1</w:t>
      </w:r>
      <w:r w:rsidRPr="007715A2">
        <w:rPr>
          <w:color w:val="000000"/>
          <w:sz w:val="24"/>
          <w:szCs w:val="24"/>
        </w:rPr>
        <w:t xml:space="preserve">. </w:t>
      </w:r>
      <w:proofErr w:type="spellStart"/>
      <w:r w:rsidRPr="007715A2">
        <w:rPr>
          <w:color w:val="000000"/>
          <w:sz w:val="24"/>
          <w:szCs w:val="24"/>
        </w:rPr>
        <w:t>Облігатними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передраками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 xml:space="preserve"> є </w:t>
      </w:r>
      <w:proofErr w:type="spellStart"/>
      <w:r w:rsidRPr="007715A2">
        <w:rPr>
          <w:color w:val="000000"/>
          <w:sz w:val="24"/>
          <w:szCs w:val="24"/>
        </w:rPr>
        <w:t>такі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захворювання</w:t>
      </w:r>
      <w:proofErr w:type="spellEnd"/>
      <w:r w:rsidRPr="007715A2">
        <w:rPr>
          <w:color w:val="000000"/>
          <w:sz w:val="24"/>
          <w:szCs w:val="24"/>
        </w:rPr>
        <w:t xml:space="preserve">, за </w:t>
      </w:r>
      <w:proofErr w:type="spellStart"/>
      <w:r w:rsidRPr="007715A2">
        <w:rPr>
          <w:color w:val="000000"/>
          <w:sz w:val="24"/>
          <w:szCs w:val="24"/>
        </w:rPr>
        <w:t>винятком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55746D18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хронічного</w:t>
      </w:r>
      <w:proofErr w:type="spellEnd"/>
      <w:r w:rsidRPr="007715A2">
        <w:rPr>
          <w:color w:val="000000"/>
          <w:sz w:val="24"/>
          <w:szCs w:val="24"/>
        </w:rPr>
        <w:t xml:space="preserve"> дерматиту;</w:t>
      </w:r>
    </w:p>
    <w:p w14:paraId="6E8A1E83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хвороби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Боуена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43C17DE7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пігментної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ксеродерми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7107D990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еритроплазії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Кейра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55325090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а.</w:t>
      </w:r>
    </w:p>
    <w:p w14:paraId="064989D8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2</w:t>
      </w:r>
      <w:r w:rsidRPr="007715A2">
        <w:rPr>
          <w:color w:val="000000"/>
          <w:sz w:val="24"/>
          <w:szCs w:val="24"/>
        </w:rPr>
        <w:t xml:space="preserve">. До </w:t>
      </w:r>
      <w:proofErr w:type="spellStart"/>
      <w:r w:rsidRPr="007715A2">
        <w:rPr>
          <w:color w:val="000000"/>
          <w:sz w:val="24"/>
          <w:szCs w:val="24"/>
        </w:rPr>
        <w:t>п'ятого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рівня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інвазії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меланоми</w:t>
      </w:r>
      <w:proofErr w:type="spellEnd"/>
      <w:r w:rsidRPr="007715A2">
        <w:rPr>
          <w:color w:val="000000"/>
          <w:sz w:val="24"/>
          <w:szCs w:val="24"/>
        </w:rPr>
        <w:t xml:space="preserve"> за Кларком </w:t>
      </w:r>
      <w:proofErr w:type="spellStart"/>
      <w:r w:rsidRPr="007715A2">
        <w:rPr>
          <w:color w:val="000000"/>
          <w:sz w:val="24"/>
          <w:szCs w:val="24"/>
        </w:rPr>
        <w:t>відносять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пухлину</w:t>
      </w:r>
      <w:proofErr w:type="spellEnd"/>
      <w:r w:rsidRPr="007715A2">
        <w:rPr>
          <w:color w:val="000000"/>
          <w:sz w:val="24"/>
          <w:szCs w:val="24"/>
        </w:rPr>
        <w:t>, яка:</w:t>
      </w:r>
    </w:p>
    <w:p w14:paraId="4E39DBAA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неінвазивна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пухлина</w:t>
      </w:r>
      <w:proofErr w:type="spellEnd"/>
      <w:r w:rsidRPr="007715A2">
        <w:rPr>
          <w:color w:val="000000"/>
          <w:sz w:val="24"/>
          <w:szCs w:val="24"/>
        </w:rPr>
        <w:t xml:space="preserve">, </w:t>
      </w:r>
      <w:proofErr w:type="spellStart"/>
      <w:r w:rsidRPr="007715A2">
        <w:rPr>
          <w:color w:val="000000"/>
          <w:sz w:val="24"/>
          <w:szCs w:val="24"/>
        </w:rPr>
        <w:t>обмежена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епідермісом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1CACEB71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lastRenderedPageBreak/>
        <w:t xml:space="preserve">б) </w:t>
      </w:r>
      <w:proofErr w:type="spellStart"/>
      <w:r w:rsidRPr="007715A2">
        <w:rPr>
          <w:color w:val="000000"/>
          <w:sz w:val="24"/>
          <w:szCs w:val="24"/>
        </w:rPr>
        <w:t>клітини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пухлини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розміщені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між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сосочковим</w:t>
      </w:r>
      <w:proofErr w:type="spellEnd"/>
      <w:r w:rsidRPr="007715A2">
        <w:rPr>
          <w:color w:val="000000"/>
          <w:sz w:val="24"/>
          <w:szCs w:val="24"/>
        </w:rPr>
        <w:t xml:space="preserve"> і </w:t>
      </w:r>
      <w:proofErr w:type="spellStart"/>
      <w:r w:rsidRPr="007715A2">
        <w:rPr>
          <w:color w:val="000000"/>
          <w:sz w:val="24"/>
          <w:szCs w:val="24"/>
        </w:rPr>
        <w:t>сітчастим</w:t>
      </w:r>
      <w:proofErr w:type="spellEnd"/>
      <w:r w:rsidRPr="007715A2">
        <w:rPr>
          <w:color w:val="000000"/>
          <w:sz w:val="24"/>
          <w:szCs w:val="24"/>
        </w:rPr>
        <w:t xml:space="preserve"> шаром;</w:t>
      </w:r>
    </w:p>
    <w:p w14:paraId="30D109FF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пухлинні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клітини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проростають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підшкірно-жирову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клітковину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5E793B19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пухлинні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клітини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розміщуються</w:t>
      </w:r>
      <w:proofErr w:type="spellEnd"/>
      <w:r w:rsidRPr="007715A2">
        <w:rPr>
          <w:color w:val="000000"/>
          <w:sz w:val="24"/>
          <w:szCs w:val="24"/>
        </w:rPr>
        <w:t xml:space="preserve"> в сосочковому </w:t>
      </w:r>
      <w:proofErr w:type="spellStart"/>
      <w:r w:rsidRPr="007715A2">
        <w:rPr>
          <w:color w:val="000000"/>
          <w:sz w:val="24"/>
          <w:szCs w:val="24"/>
        </w:rPr>
        <w:t>шарі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дерми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6BDD2883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д) </w:t>
      </w:r>
      <w:proofErr w:type="spellStart"/>
      <w:r w:rsidRPr="007715A2">
        <w:rPr>
          <w:color w:val="000000"/>
          <w:sz w:val="24"/>
          <w:szCs w:val="24"/>
        </w:rPr>
        <w:t>пухлинні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клітини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розміщуються</w:t>
      </w:r>
      <w:proofErr w:type="spellEnd"/>
      <w:r w:rsidRPr="007715A2">
        <w:rPr>
          <w:color w:val="000000"/>
          <w:sz w:val="24"/>
          <w:szCs w:val="24"/>
        </w:rPr>
        <w:t xml:space="preserve"> в </w:t>
      </w:r>
      <w:proofErr w:type="spellStart"/>
      <w:r w:rsidRPr="007715A2">
        <w:rPr>
          <w:color w:val="000000"/>
          <w:sz w:val="24"/>
          <w:szCs w:val="24"/>
        </w:rPr>
        <w:t>сітчастому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шарі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дерми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1E682227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в.</w:t>
      </w:r>
    </w:p>
    <w:p w14:paraId="1BF2EFB0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7715A2">
        <w:rPr>
          <w:color w:val="000000"/>
          <w:sz w:val="24"/>
          <w:szCs w:val="24"/>
        </w:rPr>
        <w:t xml:space="preserve">. У </w:t>
      </w:r>
      <w:proofErr w:type="spellStart"/>
      <w:r w:rsidRPr="007715A2">
        <w:rPr>
          <w:color w:val="000000"/>
          <w:sz w:val="24"/>
          <w:szCs w:val="24"/>
        </w:rPr>
        <w:t>разі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висічення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меланоми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обличчя</w:t>
      </w:r>
      <w:proofErr w:type="spellEnd"/>
      <w:r w:rsidRPr="007715A2">
        <w:rPr>
          <w:color w:val="000000"/>
          <w:sz w:val="24"/>
          <w:szCs w:val="24"/>
        </w:rPr>
        <w:t xml:space="preserve"> показано </w:t>
      </w:r>
      <w:proofErr w:type="spellStart"/>
      <w:r w:rsidRPr="007715A2">
        <w:rPr>
          <w:color w:val="000000"/>
          <w:sz w:val="24"/>
          <w:szCs w:val="24"/>
        </w:rPr>
        <w:t>відступати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від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її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країв</w:t>
      </w:r>
      <w:proofErr w:type="spellEnd"/>
      <w:r w:rsidRPr="007715A2">
        <w:rPr>
          <w:color w:val="000000"/>
          <w:sz w:val="24"/>
          <w:szCs w:val="24"/>
        </w:rPr>
        <w:t xml:space="preserve"> не </w:t>
      </w:r>
      <w:proofErr w:type="spellStart"/>
      <w:r w:rsidRPr="007715A2">
        <w:rPr>
          <w:color w:val="000000"/>
          <w:sz w:val="24"/>
          <w:szCs w:val="24"/>
        </w:rPr>
        <w:t>менше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51E1EB48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1см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630C19C6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>б) 5 см;</w:t>
      </w:r>
    </w:p>
    <w:p w14:paraId="62459AFE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>в) 3 см;</w:t>
      </w:r>
    </w:p>
    <w:p w14:paraId="2357E8DA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>г) 4 см.</w:t>
      </w:r>
    </w:p>
    <w:p w14:paraId="7E8CC038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а.</w:t>
      </w:r>
    </w:p>
    <w:p w14:paraId="78B71A0E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4</w:t>
      </w:r>
      <w:r w:rsidRPr="007715A2">
        <w:rPr>
          <w:color w:val="000000"/>
          <w:sz w:val="24"/>
          <w:szCs w:val="24"/>
        </w:rPr>
        <w:t xml:space="preserve">. До </w:t>
      </w:r>
      <w:proofErr w:type="spellStart"/>
      <w:r w:rsidRPr="007715A2">
        <w:rPr>
          <w:color w:val="000000"/>
          <w:sz w:val="24"/>
          <w:szCs w:val="24"/>
        </w:rPr>
        <w:t>першого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рівня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інвазії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меланоми</w:t>
      </w:r>
      <w:proofErr w:type="spellEnd"/>
      <w:r w:rsidRPr="007715A2">
        <w:rPr>
          <w:color w:val="000000"/>
          <w:sz w:val="24"/>
          <w:szCs w:val="24"/>
        </w:rPr>
        <w:t xml:space="preserve"> за Кларком </w:t>
      </w:r>
      <w:proofErr w:type="spellStart"/>
      <w:r w:rsidRPr="007715A2">
        <w:rPr>
          <w:color w:val="000000"/>
          <w:sz w:val="24"/>
          <w:szCs w:val="24"/>
        </w:rPr>
        <w:t>належить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236F72B7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  <w:lang w:val="uk-UA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неінвазивна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пухлина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обмежена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епідермісом</w:t>
      </w:r>
      <w:proofErr w:type="spellEnd"/>
      <w:r>
        <w:rPr>
          <w:color w:val="000000"/>
          <w:sz w:val="24"/>
          <w:szCs w:val="24"/>
        </w:rPr>
        <w:t>;</w:t>
      </w:r>
    </w:p>
    <w:p w14:paraId="0590920D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клітини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пухлини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знаходяться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між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сосочковим</w:t>
      </w:r>
      <w:proofErr w:type="spellEnd"/>
      <w:r w:rsidRPr="007715A2">
        <w:rPr>
          <w:color w:val="000000"/>
          <w:sz w:val="24"/>
          <w:szCs w:val="24"/>
        </w:rPr>
        <w:t xml:space="preserve"> і </w:t>
      </w:r>
      <w:proofErr w:type="spellStart"/>
      <w:r w:rsidRPr="007715A2">
        <w:rPr>
          <w:color w:val="000000"/>
          <w:sz w:val="24"/>
          <w:szCs w:val="24"/>
        </w:rPr>
        <w:t>сітчастим</w:t>
      </w:r>
      <w:proofErr w:type="spellEnd"/>
      <w:r w:rsidRPr="007715A2">
        <w:rPr>
          <w:color w:val="000000"/>
          <w:sz w:val="24"/>
          <w:szCs w:val="24"/>
        </w:rPr>
        <w:t xml:space="preserve"> шаром;</w:t>
      </w:r>
    </w:p>
    <w:p w14:paraId="163FBFB6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пухлинні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клітини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проростають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підшкірно-жирову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клітковину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26AA6B6E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пухлинні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клітини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розміщені</w:t>
      </w:r>
      <w:proofErr w:type="spellEnd"/>
      <w:r w:rsidRPr="007715A2">
        <w:rPr>
          <w:color w:val="000000"/>
          <w:sz w:val="24"/>
          <w:szCs w:val="24"/>
        </w:rPr>
        <w:t xml:space="preserve"> в </w:t>
      </w:r>
      <w:proofErr w:type="spellStart"/>
      <w:r w:rsidRPr="007715A2">
        <w:rPr>
          <w:color w:val="000000"/>
          <w:sz w:val="24"/>
          <w:szCs w:val="24"/>
        </w:rPr>
        <w:t>сітчастому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шарі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дерми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72E82B48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д) </w:t>
      </w:r>
      <w:proofErr w:type="spellStart"/>
      <w:r w:rsidRPr="007715A2">
        <w:rPr>
          <w:color w:val="000000"/>
          <w:sz w:val="24"/>
          <w:szCs w:val="24"/>
        </w:rPr>
        <w:t>пухлинні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клітини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розміщуються</w:t>
      </w:r>
      <w:proofErr w:type="spellEnd"/>
      <w:r w:rsidRPr="007715A2">
        <w:rPr>
          <w:color w:val="000000"/>
          <w:sz w:val="24"/>
          <w:szCs w:val="24"/>
        </w:rPr>
        <w:t xml:space="preserve"> в сосочковому </w:t>
      </w:r>
      <w:proofErr w:type="spellStart"/>
      <w:r w:rsidRPr="007715A2">
        <w:rPr>
          <w:color w:val="000000"/>
          <w:sz w:val="24"/>
          <w:szCs w:val="24"/>
        </w:rPr>
        <w:t>шарі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дерми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4FD15E91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а.</w:t>
      </w:r>
    </w:p>
    <w:p w14:paraId="2E25D2CB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5</w:t>
      </w:r>
      <w:r w:rsidRPr="007715A2">
        <w:rPr>
          <w:color w:val="000000"/>
          <w:sz w:val="24"/>
          <w:szCs w:val="24"/>
        </w:rPr>
        <w:t xml:space="preserve">. </w:t>
      </w:r>
      <w:proofErr w:type="spellStart"/>
      <w:r w:rsidRPr="007715A2">
        <w:rPr>
          <w:color w:val="000000"/>
          <w:sz w:val="24"/>
          <w:szCs w:val="24"/>
        </w:rPr>
        <w:t>Клінічний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перебіг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базаліоми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7C1481B8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тривалий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39C17717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швидкий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4E0281F3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із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віддаленими</w:t>
      </w:r>
      <w:proofErr w:type="spellEnd"/>
      <w:r w:rsidRPr="007715A2">
        <w:rPr>
          <w:color w:val="000000"/>
          <w:sz w:val="24"/>
          <w:szCs w:val="24"/>
        </w:rPr>
        <w:t xml:space="preserve"> метастазами;</w:t>
      </w:r>
    </w:p>
    <w:p w14:paraId="514023E3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із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регіонарними</w:t>
      </w:r>
      <w:proofErr w:type="spellEnd"/>
      <w:r w:rsidRPr="007715A2">
        <w:rPr>
          <w:color w:val="000000"/>
          <w:sz w:val="24"/>
          <w:szCs w:val="24"/>
        </w:rPr>
        <w:t xml:space="preserve"> метастазами.</w:t>
      </w:r>
    </w:p>
    <w:p w14:paraId="24ADA8CA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а.</w:t>
      </w:r>
    </w:p>
    <w:p w14:paraId="35310162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6</w:t>
      </w:r>
      <w:r w:rsidRPr="007715A2">
        <w:rPr>
          <w:color w:val="000000"/>
          <w:sz w:val="24"/>
          <w:szCs w:val="24"/>
        </w:rPr>
        <w:t xml:space="preserve">. Для </w:t>
      </w:r>
      <w:proofErr w:type="spellStart"/>
      <w:r w:rsidRPr="007715A2">
        <w:rPr>
          <w:color w:val="000000"/>
          <w:sz w:val="24"/>
          <w:szCs w:val="24"/>
        </w:rPr>
        <w:t>базаліоми</w:t>
      </w:r>
      <w:proofErr w:type="spellEnd"/>
      <w:r w:rsidRPr="007715A2">
        <w:rPr>
          <w:color w:val="000000"/>
          <w:sz w:val="24"/>
          <w:szCs w:val="24"/>
        </w:rPr>
        <w:t xml:space="preserve"> характерно:</w:t>
      </w:r>
    </w:p>
    <w:p w14:paraId="340EE8B1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гематогенне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метастазування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3B018AD8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лімфогенне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метастазування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45385151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місцево-деструктивний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ріст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1C9469E5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переважна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локалізація</w:t>
      </w:r>
      <w:proofErr w:type="spellEnd"/>
      <w:r w:rsidRPr="007715A2">
        <w:rPr>
          <w:color w:val="000000"/>
          <w:sz w:val="24"/>
          <w:szCs w:val="24"/>
        </w:rPr>
        <w:t xml:space="preserve"> на </w:t>
      </w:r>
      <w:proofErr w:type="spellStart"/>
      <w:r w:rsidRPr="007715A2">
        <w:rPr>
          <w:color w:val="000000"/>
          <w:sz w:val="24"/>
          <w:szCs w:val="24"/>
        </w:rPr>
        <w:t>шкірі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кінцівок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04AF2507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lastRenderedPageBreak/>
        <w:t>Відповідь</w:t>
      </w:r>
      <w:proofErr w:type="spellEnd"/>
      <w:r w:rsidRPr="007715A2">
        <w:rPr>
          <w:color w:val="000000"/>
          <w:sz w:val="24"/>
          <w:szCs w:val="24"/>
        </w:rPr>
        <w:t>: в.</w:t>
      </w:r>
    </w:p>
    <w:p w14:paraId="4E2C1ED0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7</w:t>
      </w:r>
      <w:r w:rsidRPr="007715A2">
        <w:rPr>
          <w:color w:val="000000"/>
          <w:sz w:val="24"/>
          <w:szCs w:val="24"/>
        </w:rPr>
        <w:t xml:space="preserve">. Для </w:t>
      </w:r>
      <w:proofErr w:type="spellStart"/>
      <w:r w:rsidRPr="007715A2">
        <w:rPr>
          <w:color w:val="000000"/>
          <w:sz w:val="24"/>
          <w:szCs w:val="24"/>
        </w:rPr>
        <w:t>горизонтальної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фази</w:t>
      </w:r>
      <w:proofErr w:type="spellEnd"/>
      <w:r w:rsidRPr="007715A2">
        <w:rPr>
          <w:color w:val="000000"/>
          <w:sz w:val="24"/>
          <w:szCs w:val="24"/>
        </w:rPr>
        <w:t xml:space="preserve"> росту </w:t>
      </w:r>
      <w:proofErr w:type="spellStart"/>
      <w:r w:rsidRPr="007715A2">
        <w:rPr>
          <w:color w:val="000000"/>
          <w:sz w:val="24"/>
          <w:szCs w:val="24"/>
        </w:rPr>
        <w:t>меланоми</w:t>
      </w:r>
      <w:proofErr w:type="spellEnd"/>
      <w:r w:rsidRPr="007715A2">
        <w:rPr>
          <w:color w:val="000000"/>
          <w:sz w:val="24"/>
          <w:szCs w:val="24"/>
        </w:rPr>
        <w:t xml:space="preserve"> характерно:</w:t>
      </w:r>
    </w:p>
    <w:p w14:paraId="0DA6DDEB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наявність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лімфогенних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метастазів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559C375E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ріст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пухлини</w:t>
      </w:r>
      <w:proofErr w:type="spellEnd"/>
      <w:r w:rsidRPr="007715A2">
        <w:rPr>
          <w:color w:val="000000"/>
          <w:sz w:val="24"/>
          <w:szCs w:val="24"/>
        </w:rPr>
        <w:t xml:space="preserve"> у </w:t>
      </w:r>
      <w:proofErr w:type="spellStart"/>
      <w:r w:rsidRPr="007715A2">
        <w:rPr>
          <w:color w:val="000000"/>
          <w:sz w:val="24"/>
          <w:szCs w:val="24"/>
        </w:rPr>
        <w:t>глибину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6504F76C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поширення</w:t>
      </w:r>
      <w:proofErr w:type="spellEnd"/>
      <w:r w:rsidRPr="007715A2">
        <w:rPr>
          <w:color w:val="000000"/>
          <w:sz w:val="24"/>
          <w:szCs w:val="24"/>
        </w:rPr>
        <w:t xml:space="preserve"> в межах </w:t>
      </w:r>
      <w:proofErr w:type="spellStart"/>
      <w:r w:rsidRPr="007715A2">
        <w:rPr>
          <w:color w:val="000000"/>
          <w:sz w:val="24"/>
          <w:szCs w:val="24"/>
        </w:rPr>
        <w:t>епітеліального</w:t>
      </w:r>
      <w:proofErr w:type="spellEnd"/>
      <w:r w:rsidRPr="007715A2">
        <w:rPr>
          <w:color w:val="000000"/>
          <w:sz w:val="24"/>
          <w:szCs w:val="24"/>
        </w:rPr>
        <w:t xml:space="preserve"> шару;</w:t>
      </w:r>
    </w:p>
    <w:p w14:paraId="0A94E81E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наявність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гематогенних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метастазів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0D99805F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в.</w:t>
      </w:r>
    </w:p>
    <w:p w14:paraId="54DE7C33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8</w:t>
      </w:r>
      <w:r w:rsidRPr="007715A2">
        <w:rPr>
          <w:color w:val="000000"/>
          <w:sz w:val="24"/>
          <w:szCs w:val="24"/>
        </w:rPr>
        <w:t xml:space="preserve">. </w:t>
      </w:r>
      <w:proofErr w:type="spellStart"/>
      <w:r w:rsidRPr="007715A2">
        <w:rPr>
          <w:color w:val="000000"/>
          <w:sz w:val="24"/>
          <w:szCs w:val="24"/>
        </w:rPr>
        <w:t>Результати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лікування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хворих</w:t>
      </w:r>
      <w:proofErr w:type="spellEnd"/>
      <w:r w:rsidRPr="007715A2">
        <w:rPr>
          <w:color w:val="000000"/>
          <w:sz w:val="24"/>
          <w:szCs w:val="24"/>
        </w:rPr>
        <w:t xml:space="preserve"> на рак </w:t>
      </w:r>
      <w:proofErr w:type="spellStart"/>
      <w:r w:rsidRPr="007715A2">
        <w:rPr>
          <w:color w:val="000000"/>
          <w:sz w:val="24"/>
          <w:szCs w:val="24"/>
        </w:rPr>
        <w:t>шкіри</w:t>
      </w:r>
      <w:proofErr w:type="spellEnd"/>
      <w:r w:rsidRPr="007715A2">
        <w:rPr>
          <w:color w:val="000000"/>
          <w:sz w:val="24"/>
          <w:szCs w:val="24"/>
        </w:rPr>
        <w:t xml:space="preserve"> не </w:t>
      </w:r>
      <w:proofErr w:type="spellStart"/>
      <w:r w:rsidRPr="007715A2">
        <w:rPr>
          <w:color w:val="000000"/>
          <w:sz w:val="24"/>
          <w:szCs w:val="24"/>
        </w:rPr>
        <w:t>залежить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від</w:t>
      </w:r>
      <w:proofErr w:type="spellEnd"/>
      <w:r w:rsidRPr="007715A2">
        <w:rPr>
          <w:color w:val="000000"/>
          <w:sz w:val="24"/>
          <w:szCs w:val="24"/>
        </w:rPr>
        <w:t>:</w:t>
      </w:r>
    </w:p>
    <w:p w14:paraId="764F9980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а) </w:t>
      </w:r>
      <w:proofErr w:type="spellStart"/>
      <w:r w:rsidRPr="007715A2">
        <w:rPr>
          <w:color w:val="000000"/>
          <w:sz w:val="24"/>
          <w:szCs w:val="24"/>
        </w:rPr>
        <w:t>стадії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процесу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66C0AFB2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б) </w:t>
      </w:r>
      <w:proofErr w:type="spellStart"/>
      <w:r w:rsidRPr="007715A2">
        <w:rPr>
          <w:color w:val="000000"/>
          <w:sz w:val="24"/>
          <w:szCs w:val="24"/>
        </w:rPr>
        <w:t>тривалості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захворювання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09212499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в) </w:t>
      </w:r>
      <w:proofErr w:type="spellStart"/>
      <w:r w:rsidRPr="007715A2">
        <w:rPr>
          <w:color w:val="000000"/>
          <w:sz w:val="24"/>
          <w:szCs w:val="24"/>
        </w:rPr>
        <w:t>глибини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інвазії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пухлини</w:t>
      </w:r>
      <w:proofErr w:type="spellEnd"/>
      <w:r w:rsidRPr="007715A2">
        <w:rPr>
          <w:color w:val="000000"/>
          <w:sz w:val="24"/>
          <w:szCs w:val="24"/>
        </w:rPr>
        <w:t>;</w:t>
      </w:r>
    </w:p>
    <w:p w14:paraId="5785A865" w14:textId="77777777" w:rsidR="007715A2" w:rsidRPr="007715A2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7715A2">
        <w:rPr>
          <w:color w:val="000000"/>
          <w:sz w:val="24"/>
          <w:szCs w:val="24"/>
        </w:rPr>
        <w:t xml:space="preserve">г) </w:t>
      </w:r>
      <w:proofErr w:type="spellStart"/>
      <w:r w:rsidRPr="007715A2">
        <w:rPr>
          <w:color w:val="000000"/>
          <w:sz w:val="24"/>
          <w:szCs w:val="24"/>
        </w:rPr>
        <w:t>гістологічної</w:t>
      </w:r>
      <w:proofErr w:type="spellEnd"/>
      <w:r w:rsidRPr="007715A2">
        <w:rPr>
          <w:color w:val="000000"/>
          <w:sz w:val="24"/>
          <w:szCs w:val="24"/>
        </w:rPr>
        <w:t xml:space="preserve"> </w:t>
      </w:r>
      <w:proofErr w:type="spellStart"/>
      <w:r w:rsidRPr="007715A2">
        <w:rPr>
          <w:color w:val="000000"/>
          <w:sz w:val="24"/>
          <w:szCs w:val="24"/>
        </w:rPr>
        <w:t>структури</w:t>
      </w:r>
      <w:proofErr w:type="spellEnd"/>
      <w:r w:rsidRPr="007715A2">
        <w:rPr>
          <w:color w:val="000000"/>
          <w:sz w:val="24"/>
          <w:szCs w:val="24"/>
        </w:rPr>
        <w:t>.</w:t>
      </w:r>
    </w:p>
    <w:p w14:paraId="3D9A07FA" w14:textId="77777777" w:rsidR="00FC42A7" w:rsidRPr="00FC42A7" w:rsidRDefault="007715A2" w:rsidP="007715A2">
      <w:pPr>
        <w:shd w:val="clear" w:color="auto" w:fill="FFFFFF"/>
        <w:spacing w:before="240" w:after="240"/>
        <w:rPr>
          <w:color w:val="000000"/>
          <w:sz w:val="24"/>
          <w:szCs w:val="24"/>
          <w:lang w:val="uk-UA"/>
        </w:rPr>
      </w:pPr>
      <w:proofErr w:type="spellStart"/>
      <w:r w:rsidRPr="007715A2">
        <w:rPr>
          <w:color w:val="000000"/>
          <w:sz w:val="24"/>
          <w:szCs w:val="24"/>
        </w:rPr>
        <w:t>Відповідь</w:t>
      </w:r>
      <w:proofErr w:type="spellEnd"/>
      <w:r w:rsidRPr="007715A2">
        <w:rPr>
          <w:color w:val="000000"/>
          <w:sz w:val="24"/>
          <w:szCs w:val="24"/>
        </w:rPr>
        <w:t>: б.</w:t>
      </w:r>
    </w:p>
    <w:p w14:paraId="5930E121" w14:textId="77777777" w:rsidR="002034CC" w:rsidRPr="008B0CA1" w:rsidRDefault="006600E2" w:rsidP="00FC42A7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034CC"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2034CC" w:rsidRPr="008B0CA1" w14:paraId="77C99706" w14:textId="77777777" w:rsidTr="00640D6E">
        <w:tc>
          <w:tcPr>
            <w:tcW w:w="0" w:type="auto"/>
            <w:vMerge w:val="restart"/>
            <w:vAlign w:val="center"/>
          </w:tcPr>
          <w:p w14:paraId="43398AA0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1187FB96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28CB6CB4" w14:textId="77777777" w:rsidR="002034CC" w:rsidRPr="008B0CA1" w:rsidRDefault="002034CC" w:rsidP="00640D6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1F160C9C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2BEE80A2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2034CC" w:rsidRPr="008B0CA1" w14:paraId="0D111AC1" w14:textId="77777777" w:rsidTr="00640D6E">
        <w:tc>
          <w:tcPr>
            <w:tcW w:w="0" w:type="auto"/>
            <w:vMerge/>
            <w:vAlign w:val="center"/>
          </w:tcPr>
          <w:p w14:paraId="0BB3A8A9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065A0908" w14:textId="77777777" w:rsidR="002034CC" w:rsidRPr="008B0CA1" w:rsidRDefault="002034CC" w:rsidP="00640D6E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47191CC5" w14:textId="77777777" w:rsidR="002034CC" w:rsidRPr="008B0CA1" w:rsidRDefault="002034CC" w:rsidP="00640D6E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2971997E" w14:textId="77777777" w:rsidR="002034CC" w:rsidRPr="003A573A" w:rsidRDefault="002034CC" w:rsidP="00640D6E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061A4E25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3A348CFA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34CC" w:rsidRPr="008B0CA1" w14:paraId="0E4ADDDB" w14:textId="77777777" w:rsidTr="00640D6E">
        <w:tc>
          <w:tcPr>
            <w:tcW w:w="0" w:type="auto"/>
          </w:tcPr>
          <w:p w14:paraId="643C1FF9" w14:textId="77777777" w:rsidR="002034CC" w:rsidRPr="003A573A" w:rsidRDefault="002034CC" w:rsidP="00640D6E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1A386B2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9734271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5C8B28E" w14:textId="77777777" w:rsidR="002034CC" w:rsidRPr="003A573A" w:rsidRDefault="002034CC" w:rsidP="00640D6E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F76D2B2" w14:textId="77777777" w:rsidR="002034CC" w:rsidRPr="003A573A" w:rsidRDefault="002034CC" w:rsidP="00640D6E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C7DB9B9" w14:textId="77777777" w:rsidR="002034CC" w:rsidRPr="003A573A" w:rsidRDefault="002034CC" w:rsidP="00640D6E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2034CC" w:rsidRPr="008B0CA1" w14:paraId="5E9FDB03" w14:textId="77777777" w:rsidTr="00640D6E">
        <w:tc>
          <w:tcPr>
            <w:tcW w:w="0" w:type="auto"/>
          </w:tcPr>
          <w:p w14:paraId="692DC065" w14:textId="77777777" w:rsidR="002034CC" w:rsidRPr="003A573A" w:rsidRDefault="002034CC" w:rsidP="00640D6E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B3AD87B" w14:textId="77777777" w:rsidR="002034CC" w:rsidRPr="003A573A" w:rsidRDefault="002034CC" w:rsidP="00640D6E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Самостійна робота інтернів: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B8FAED7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23344E0" w14:textId="77777777" w:rsidR="002034CC" w:rsidRPr="008B0CA1" w:rsidRDefault="002034CC" w:rsidP="00640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3E605E3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A7CBE5D" w14:textId="77777777" w:rsidR="002034CC" w:rsidRPr="008B0CA1" w:rsidRDefault="002034CC" w:rsidP="00640D6E">
            <w:pPr>
              <w:jc w:val="both"/>
              <w:rPr>
                <w:sz w:val="24"/>
                <w:szCs w:val="24"/>
              </w:rPr>
            </w:pPr>
          </w:p>
        </w:tc>
      </w:tr>
      <w:tr w:rsidR="002034CC" w:rsidRPr="008B0CA1" w14:paraId="53CF1E23" w14:textId="77777777" w:rsidTr="00640D6E">
        <w:tc>
          <w:tcPr>
            <w:tcW w:w="0" w:type="auto"/>
          </w:tcPr>
          <w:p w14:paraId="35A1EB24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FC690E2" w14:textId="77777777" w:rsidR="002034CC" w:rsidRPr="00907346" w:rsidRDefault="002034CC" w:rsidP="00640D6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інтернів </w:t>
            </w:r>
          </w:p>
          <w:p w14:paraId="1FB0E88C" w14:textId="77777777" w:rsidR="002034CC" w:rsidRPr="00907346" w:rsidRDefault="002034CC" w:rsidP="00640D6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60D61069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F4065E9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4926659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6F6D41D7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4D83C952" w14:textId="77777777" w:rsidR="002034CC" w:rsidRPr="003A573A" w:rsidRDefault="002034CC" w:rsidP="00640D6E">
            <w:pPr>
              <w:shd w:val="clear" w:color="auto" w:fill="FFFFFF"/>
            </w:pPr>
          </w:p>
        </w:tc>
      </w:tr>
      <w:tr w:rsidR="002034CC" w:rsidRPr="008B0CA1" w14:paraId="3465A074" w14:textId="77777777" w:rsidTr="00640D6E">
        <w:tc>
          <w:tcPr>
            <w:tcW w:w="0" w:type="auto"/>
          </w:tcPr>
          <w:p w14:paraId="4BC40C44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B176797" w14:textId="77777777" w:rsidR="002034CC" w:rsidRPr="003A573A" w:rsidRDefault="002034CC" w:rsidP="00640D6E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BEDF25C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277797B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C7C3726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445CBA58" w14:textId="77777777" w:rsidR="002034CC" w:rsidRPr="003A573A" w:rsidRDefault="002034CC" w:rsidP="00640D6E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2034CC" w:rsidRPr="008B0CA1" w14:paraId="443F5819" w14:textId="77777777" w:rsidTr="00640D6E">
        <w:tc>
          <w:tcPr>
            <w:tcW w:w="0" w:type="auto"/>
          </w:tcPr>
          <w:p w14:paraId="39C95DDB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D225A9E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9FB6B37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D4CF4B9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7C552B94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6A75CCD1" w14:textId="77777777" w:rsidR="002034CC" w:rsidRPr="003A573A" w:rsidRDefault="002034CC" w:rsidP="00640D6E">
            <w:pPr>
              <w:shd w:val="clear" w:color="auto" w:fill="FFFFFF"/>
            </w:pPr>
          </w:p>
        </w:tc>
      </w:tr>
    </w:tbl>
    <w:p w14:paraId="4D239FAE" w14:textId="77777777" w:rsidR="002034CC" w:rsidRPr="008B0CA1" w:rsidRDefault="002034CC" w:rsidP="002034CC">
      <w:pPr>
        <w:spacing w:after="149"/>
        <w:rPr>
          <w:sz w:val="2"/>
          <w:szCs w:val="2"/>
        </w:rPr>
      </w:pPr>
    </w:p>
    <w:p w14:paraId="6AB1C5ED" w14:textId="77777777" w:rsidR="002034CC" w:rsidRPr="008B0CA1" w:rsidRDefault="002034CC" w:rsidP="002034CC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41030EA2" w14:textId="77777777" w:rsidR="002034CC" w:rsidRPr="008B0CA1" w:rsidRDefault="002034CC" w:rsidP="002034CC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вказівки до роботи слухачів на практичному занятті</w:t>
      </w:r>
    </w:p>
    <w:p w14:paraId="2D552828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3B4234">
        <w:rPr>
          <w:color w:val="000000"/>
          <w:sz w:val="24"/>
          <w:szCs w:val="28"/>
        </w:rPr>
        <w:t xml:space="preserve"> 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36F24F10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08CFEC10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2B9FCDB9" w14:textId="77777777" w:rsidR="002034CC" w:rsidRPr="00A65F79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2CA3F69E" w14:textId="77777777" w:rsidR="002034CC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2938DF05" w14:textId="77777777" w:rsidR="002034CC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05D09192" w14:textId="77777777" w:rsidR="002034CC" w:rsidRPr="00A65F79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2034CC" w:rsidRPr="00A65F79" w14:paraId="22AF493F" w14:textId="77777777" w:rsidTr="00640D6E">
        <w:tc>
          <w:tcPr>
            <w:tcW w:w="4503" w:type="dxa"/>
            <w:vAlign w:val="center"/>
          </w:tcPr>
          <w:p w14:paraId="2D6D3DD8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52EA5CF6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03FD2CE0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2034CC" w:rsidRPr="00A65F79" w14:paraId="531E3000" w14:textId="77777777" w:rsidTr="00640D6E">
        <w:tc>
          <w:tcPr>
            <w:tcW w:w="4503" w:type="dxa"/>
            <w:vAlign w:val="center"/>
          </w:tcPr>
          <w:p w14:paraId="3999AE62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57C3BDCB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0B54E692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2034CC" w:rsidRPr="00A65F79" w14:paraId="376906E2" w14:textId="77777777" w:rsidTr="00640D6E">
        <w:tc>
          <w:tcPr>
            <w:tcW w:w="4503" w:type="dxa"/>
            <w:vAlign w:val="center"/>
          </w:tcPr>
          <w:p w14:paraId="48245C59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35F78ED6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752F6CAC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2034CC" w:rsidRPr="00A65F79" w14:paraId="419FBD54" w14:textId="77777777" w:rsidTr="00640D6E">
        <w:tc>
          <w:tcPr>
            <w:tcW w:w="4503" w:type="dxa"/>
            <w:vAlign w:val="center"/>
          </w:tcPr>
          <w:p w14:paraId="5339E471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6EFDA2CE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135BBE49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282F0BF2" w14:textId="77777777" w:rsidR="002034CC" w:rsidRPr="00A65F79" w:rsidRDefault="002034CC" w:rsidP="002034CC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2FEA00E2" w14:textId="77777777" w:rsidR="002034CC" w:rsidRPr="00A65F79" w:rsidRDefault="002034CC" w:rsidP="002034CC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p w14:paraId="3F3099E5" w14:textId="77777777" w:rsidR="00564DA4" w:rsidRDefault="00564DA4"/>
    <w:sectPr w:rsidR="00564DA4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1C3F"/>
    <w:multiLevelType w:val="multilevel"/>
    <w:tmpl w:val="A856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2" w15:restartNumberingAfterBreak="0">
    <w:nsid w:val="24731469"/>
    <w:multiLevelType w:val="multilevel"/>
    <w:tmpl w:val="4C48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4" w15:restartNumberingAfterBreak="0">
    <w:nsid w:val="4141169B"/>
    <w:multiLevelType w:val="multilevel"/>
    <w:tmpl w:val="C9C4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6D4795"/>
    <w:multiLevelType w:val="multilevel"/>
    <w:tmpl w:val="D348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BB6401"/>
    <w:multiLevelType w:val="multilevel"/>
    <w:tmpl w:val="9594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B96176"/>
    <w:multiLevelType w:val="multilevel"/>
    <w:tmpl w:val="61F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C65D69"/>
    <w:multiLevelType w:val="hybridMultilevel"/>
    <w:tmpl w:val="BDFAAE42"/>
    <w:lvl w:ilvl="0" w:tplc="A83A3A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F06C0"/>
    <w:multiLevelType w:val="multilevel"/>
    <w:tmpl w:val="44BA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A021F7"/>
    <w:multiLevelType w:val="multilevel"/>
    <w:tmpl w:val="719C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AC0951"/>
    <w:multiLevelType w:val="multilevel"/>
    <w:tmpl w:val="15E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2E2090"/>
    <w:multiLevelType w:val="multilevel"/>
    <w:tmpl w:val="D87E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6"/>
  </w:num>
  <w:num w:numId="10">
    <w:abstractNumId w:val="12"/>
  </w:num>
  <w:num w:numId="11">
    <w:abstractNumId w:val="14"/>
  </w:num>
  <w:num w:numId="12">
    <w:abstractNumId w:val="0"/>
  </w:num>
  <w:num w:numId="13">
    <w:abstractNumId w:val="2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4CC"/>
    <w:rsid w:val="00001018"/>
    <w:rsid w:val="0006220B"/>
    <w:rsid w:val="002034CC"/>
    <w:rsid w:val="002B28B5"/>
    <w:rsid w:val="002D3B9D"/>
    <w:rsid w:val="00564DA4"/>
    <w:rsid w:val="00590CDD"/>
    <w:rsid w:val="006600E2"/>
    <w:rsid w:val="00712521"/>
    <w:rsid w:val="007715A2"/>
    <w:rsid w:val="00913B0F"/>
    <w:rsid w:val="00A87B2A"/>
    <w:rsid w:val="00B457C2"/>
    <w:rsid w:val="00C20507"/>
    <w:rsid w:val="00F939B3"/>
    <w:rsid w:val="00F96810"/>
    <w:rsid w:val="00FA1EFC"/>
    <w:rsid w:val="00FC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167B"/>
  <w15:docId w15:val="{B776B87B-A235-4BDC-AB3B-664767FB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034C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6220B"/>
    <w:pPr>
      <w:ind w:left="720"/>
      <w:contextualSpacing/>
    </w:pPr>
  </w:style>
  <w:style w:type="paragraph" w:customStyle="1" w:styleId="1">
    <w:name w:val="Абзац списка1"/>
    <w:basedOn w:val="a"/>
    <w:rsid w:val="000622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F968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81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6600E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9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8</Pages>
  <Words>5947</Words>
  <Characters>3390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Кушта Анна Олександрівна</cp:lastModifiedBy>
  <cp:revision>15</cp:revision>
  <dcterms:created xsi:type="dcterms:W3CDTF">2014-02-16T17:20:00Z</dcterms:created>
  <dcterms:modified xsi:type="dcterms:W3CDTF">2023-10-27T14:11:00Z</dcterms:modified>
</cp:coreProperties>
</file>